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62D" w:rsidRPr="00E94CC4" w:rsidRDefault="000E340B" w:rsidP="000E340B">
      <w:pPr>
        <w:spacing w:after="0" w:line="360" w:lineRule="auto"/>
        <w:ind w:left="-127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2750" cy="96393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63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A4" w:rsidRDefault="008A14A4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14A4" w:rsidRDefault="008A14A4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623B20" w:rsidRPr="00160805" w:rsidRDefault="00623B20" w:rsidP="00623B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0805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1.1.  Определение  и  назначение  адаптированной  образовательной  программ начального общего образования для обуча</w:t>
      </w:r>
      <w:r>
        <w:rPr>
          <w:rFonts w:ascii="Times New Roman" w:hAnsi="Times New Roman" w:cs="Times New Roman"/>
          <w:sz w:val="24"/>
          <w:szCs w:val="24"/>
        </w:rPr>
        <w:t>ющихся с ЗПР ……………………………………………….4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1.2.  Нормативные документы для р</w:t>
      </w:r>
      <w:r>
        <w:rPr>
          <w:rFonts w:ascii="Times New Roman" w:hAnsi="Times New Roman" w:cs="Times New Roman"/>
          <w:sz w:val="24"/>
          <w:szCs w:val="24"/>
        </w:rPr>
        <w:t>азработки АООП НОО………………………………..4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1.3.  Структура адаптированной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 для детей с ЗПР…………..5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0805">
        <w:rPr>
          <w:rFonts w:ascii="Times New Roman" w:hAnsi="Times New Roman" w:cs="Times New Roman"/>
          <w:b/>
          <w:sz w:val="24"/>
          <w:szCs w:val="24"/>
        </w:rPr>
        <w:t>2.Целевой раздел</w:t>
      </w:r>
      <w:r w:rsidRPr="00E94CC4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…………………………………………………………………………....7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2.1.Пояснительная запис</w:t>
      </w:r>
      <w:r>
        <w:rPr>
          <w:rFonts w:ascii="Times New Roman" w:hAnsi="Times New Roman" w:cs="Times New Roman"/>
          <w:sz w:val="24"/>
          <w:szCs w:val="24"/>
        </w:rPr>
        <w:t>ка …………………………………………………………………....7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2.1.1.Цель  реализации  адаптированной  образовательной  программы  начального 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общего образования для обучающихся с ЗПР………………………………………………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..7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2.1.2.Принципы  и  подходы  к  формированию  адаптированной  образовательной 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программы начального общего образовани</w:t>
      </w:r>
      <w:r>
        <w:rPr>
          <w:rFonts w:ascii="Times New Roman" w:hAnsi="Times New Roman" w:cs="Times New Roman"/>
          <w:sz w:val="24"/>
          <w:szCs w:val="24"/>
        </w:rPr>
        <w:t>я для обучающихся с ЗПР ………………….....8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2.1.3.Общая характеристика адаптированной основной образовательной программы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для обучающихся с ЗПР………………………………….10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2.1.4.Психолого-педагогическая харак</w:t>
      </w:r>
      <w:r>
        <w:rPr>
          <w:rFonts w:ascii="Times New Roman" w:hAnsi="Times New Roman" w:cs="Times New Roman"/>
          <w:sz w:val="24"/>
          <w:szCs w:val="24"/>
        </w:rPr>
        <w:t>теристика обучающихся с ЗПР…………………....11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2.1.5.Особые образовательные потребно</w:t>
      </w:r>
      <w:r>
        <w:rPr>
          <w:rFonts w:ascii="Times New Roman" w:hAnsi="Times New Roman" w:cs="Times New Roman"/>
          <w:sz w:val="24"/>
          <w:szCs w:val="24"/>
        </w:rPr>
        <w:t>сти обучающихся с ЗПР ………………………...12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2.2.Планируемые  результаты  освоения  обучающимися  с  ЗПР  адаптированной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образовательной программы 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образования…………………………….14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2.3.Система оценки достижения обучающимися с ЗПР планируемых результатов освоения 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программы начального общего обра</w:t>
      </w:r>
      <w:r>
        <w:rPr>
          <w:rFonts w:ascii="Times New Roman" w:hAnsi="Times New Roman" w:cs="Times New Roman"/>
          <w:sz w:val="24"/>
          <w:szCs w:val="24"/>
        </w:rPr>
        <w:t>зования………....24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0805">
        <w:rPr>
          <w:rFonts w:ascii="Times New Roman" w:hAnsi="Times New Roman" w:cs="Times New Roman"/>
          <w:b/>
          <w:sz w:val="24"/>
          <w:szCs w:val="24"/>
        </w:rPr>
        <w:t>3.Содержательный раздел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 42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3.1.Программа формирования универсальных учебных </w:t>
      </w:r>
      <w:r>
        <w:rPr>
          <w:rFonts w:ascii="Times New Roman" w:hAnsi="Times New Roman" w:cs="Times New Roman"/>
          <w:sz w:val="24"/>
          <w:szCs w:val="24"/>
        </w:rPr>
        <w:t>действий у обучающихся с ЗПР.42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3.2.Программы  отдельных  учебных  предметов,  курсов  коррекционно-развивающей 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области  ………………………………………………………………………………………...54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3.3.Общие положения  ……………………………………………………………………….. 54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3.4.Основное  содержание  учебных  предметов,  курсов  коррекционно-развивающей 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области …………………………………………………………………………………………55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3.5.Программа духовно-нравст</w:t>
      </w:r>
      <w:r>
        <w:rPr>
          <w:rFonts w:ascii="Times New Roman" w:hAnsi="Times New Roman" w:cs="Times New Roman"/>
          <w:sz w:val="24"/>
          <w:szCs w:val="24"/>
        </w:rPr>
        <w:t>венного развития, воспитания …………………………….89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3.6.Программа  формирования  экологической  культуры,  здо</w:t>
      </w:r>
      <w:r>
        <w:rPr>
          <w:rFonts w:ascii="Times New Roman" w:hAnsi="Times New Roman" w:cs="Times New Roman"/>
          <w:sz w:val="24"/>
          <w:szCs w:val="24"/>
        </w:rPr>
        <w:t>рового  и  безопасного  образа жизни ………………………………………………………………………………….101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3.7.Программ</w:t>
      </w:r>
      <w:r>
        <w:rPr>
          <w:rFonts w:ascii="Times New Roman" w:hAnsi="Times New Roman" w:cs="Times New Roman"/>
          <w:sz w:val="24"/>
          <w:szCs w:val="24"/>
        </w:rPr>
        <w:t>а коррекционной работы  …………………………………………………….114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3.8.Прог</w:t>
      </w:r>
      <w:r>
        <w:rPr>
          <w:rFonts w:ascii="Times New Roman" w:hAnsi="Times New Roman" w:cs="Times New Roman"/>
          <w:sz w:val="24"/>
          <w:szCs w:val="24"/>
        </w:rPr>
        <w:t>рамма внеурочной деятельности …………………………………………………..138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4. </w:t>
      </w:r>
      <w:r w:rsidRPr="00285DC3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="00285DC3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142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4.1.Учебный план ……………………………………………………………………………..142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4.2.Система  условий  реализации  адаптированной  основной  общеобразовательной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программы н</w:t>
      </w:r>
      <w:r>
        <w:rPr>
          <w:rFonts w:ascii="Times New Roman" w:hAnsi="Times New Roman" w:cs="Times New Roman"/>
          <w:sz w:val="24"/>
          <w:szCs w:val="24"/>
        </w:rPr>
        <w:t>ачального общего образования ……………………………………………….148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4.3.Кадров</w:t>
      </w:r>
      <w:r>
        <w:rPr>
          <w:rFonts w:ascii="Times New Roman" w:hAnsi="Times New Roman" w:cs="Times New Roman"/>
          <w:sz w:val="24"/>
          <w:szCs w:val="24"/>
        </w:rPr>
        <w:t xml:space="preserve">ые условия  ………………………………………………………………………..148  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4.4.Финансовые условия  …………………………………………………………………….151</w:t>
      </w:r>
    </w:p>
    <w:p w:rsidR="00623B20" w:rsidRPr="00E94CC4" w:rsidRDefault="00623B20" w:rsidP="00623B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4.5.Мате</w:t>
      </w:r>
      <w:r>
        <w:rPr>
          <w:rFonts w:ascii="Times New Roman" w:hAnsi="Times New Roman" w:cs="Times New Roman"/>
          <w:sz w:val="24"/>
          <w:szCs w:val="24"/>
        </w:rPr>
        <w:t>риально-технические условия ……………………………………………………..152</w:t>
      </w:r>
    </w:p>
    <w:p w:rsidR="00623B20" w:rsidRDefault="00623B20" w:rsidP="00623B20"/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63FB" w:rsidRPr="00E94CC4" w:rsidRDefault="000263FB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63FB" w:rsidRDefault="000263FB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4CC4" w:rsidRDefault="00E94CC4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4CC4" w:rsidRDefault="00E94CC4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4CC4" w:rsidRDefault="00E94CC4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4CC4" w:rsidRDefault="00E94CC4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4CC4" w:rsidRDefault="00E94CC4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4CC4" w:rsidRPr="00E94CC4" w:rsidRDefault="00E94CC4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D6C5A" w:rsidRPr="00E94CC4" w:rsidRDefault="004D6C5A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671F" w:rsidRDefault="0014671F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3B20" w:rsidRDefault="00623B20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8262D" w:rsidRPr="00E94CC4" w:rsidRDefault="0088262D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8262D" w:rsidRPr="00E94CC4" w:rsidRDefault="0088262D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1.1.  Определение  и  назначение  адаптированной  образовательной программы начального общего образования для обучающихся с ЗПР.</w:t>
      </w:r>
    </w:p>
    <w:p w:rsidR="0088262D" w:rsidRPr="00E94CC4" w:rsidRDefault="0088262D" w:rsidP="0005192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Адаптированная  основная  образовательная  программа  начального  общего образования (далее  -  АООП НОО) для обучающихся с задержкой психического развития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(далее  -  ЗПР)  -  это  образовательная  программа,  адаптированная  для  обучения данной категории  обучающихся  с  учетом  особенностей  их  психофизического  развития,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индивидуальных  возможностей,  обеспечивающая  коррекцию  нарушений  развития  и социальную адаптацию.</w:t>
      </w:r>
    </w:p>
    <w:p w:rsidR="0088262D" w:rsidRPr="00E94CC4" w:rsidRDefault="0088262D" w:rsidP="0005192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АООП НОО самостоятельно разрабатывается и утверждается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792109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Pr="00E94CC4">
        <w:rPr>
          <w:rFonts w:ascii="Times New Roman" w:hAnsi="Times New Roman" w:cs="Times New Roman"/>
          <w:sz w:val="24"/>
          <w:szCs w:val="24"/>
        </w:rPr>
        <w:t xml:space="preserve"> в соответствии с ФГОС НОО для детей с  ОВЗ. Адаптированная образовательная программа НОО  для  обучающихся  с  ЗПР  определяет  содержание  образования,  ожидаемые результаты и условия ее реализации.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1.2.  Нормативные документы для разработки АООП НОО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Нормативно-правовую базу разработки АООП НОО составляют:</w:t>
      </w:r>
    </w:p>
    <w:p w:rsidR="001D3D0D" w:rsidRPr="001D3D0D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1.  Федеральный закон Российской Федерации  «Об образовании в Российской Федерации» N273-ФЗ (в ред. Федеральных законов от 07.05.2013 №9-ФЗ, от 23.07.2013 N 203-ФЗ);</w:t>
      </w:r>
      <w:r w:rsidR="001D3D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1D3D0D" w:rsidRPr="001D3D0D">
        <w:rPr>
          <w:rFonts w:ascii="Times New Roman" w:hAnsi="Times New Roman" w:cs="Times New Roman"/>
          <w:sz w:val="24"/>
          <w:szCs w:val="24"/>
        </w:rPr>
        <w:t>2.Приказ Министерства образования и науки РФ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</w:t>
      </w:r>
    </w:p>
    <w:p w:rsidR="0088262D" w:rsidRPr="00E94CC4" w:rsidRDefault="001D3D0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 </w:t>
      </w:r>
      <w:r w:rsidR="000E5A06">
        <w:rPr>
          <w:rFonts w:ascii="Times New Roman" w:hAnsi="Times New Roman" w:cs="Times New Roman"/>
          <w:sz w:val="24"/>
          <w:szCs w:val="24"/>
        </w:rPr>
        <w:t>3</w:t>
      </w:r>
      <w:r w:rsidR="0088262D" w:rsidRPr="00E94CC4">
        <w:rPr>
          <w:rFonts w:ascii="Times New Roman" w:hAnsi="Times New Roman" w:cs="Times New Roman"/>
          <w:sz w:val="24"/>
          <w:szCs w:val="24"/>
        </w:rPr>
        <w:t>.  Федеральный  государственный  образовательный  стандарт  начального общего образования обучающихся с задержкой психического развития;</w:t>
      </w:r>
    </w:p>
    <w:p w:rsidR="0088262D" w:rsidRPr="00E94CC4" w:rsidRDefault="000E5A06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8262D" w:rsidRPr="00E94CC4">
        <w:rPr>
          <w:rFonts w:ascii="Times New Roman" w:hAnsi="Times New Roman" w:cs="Times New Roman"/>
          <w:sz w:val="24"/>
          <w:szCs w:val="24"/>
        </w:rPr>
        <w:t>.  Приказ  Минобрнауки  России  от  06.10.2009  N  373  (ред.  от  18.12.2012)  "Об утверждении  и  введении  в  действие  федерального  государственного  образовательного стандарта  начального  общего  образования"  (Зарегистрировано  в  Минюсте  России 22.12.2009 N 15785);</w:t>
      </w:r>
    </w:p>
    <w:p w:rsidR="0088262D" w:rsidRPr="00E94CC4" w:rsidRDefault="000E5A06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8262D" w:rsidRPr="00E94CC4">
        <w:rPr>
          <w:rFonts w:ascii="Times New Roman" w:hAnsi="Times New Roman" w:cs="Times New Roman"/>
          <w:sz w:val="24"/>
          <w:szCs w:val="24"/>
        </w:rPr>
        <w:t>.  Приказ  Минобрнауки  РФ  от  26.11.2010  N  1241  "О  внесении  изменений  в федеральный  государственный  образовательный  стандарт  начального  общего образования,  утвержденный  Приказом  Министерства  образования  и  науки  Российской Федерации  от  6  октября  2009  г.  N  373"  (Зарегистрировано  в  Минюсте  РФ  04.02.2011  N 19707);</w:t>
      </w:r>
    </w:p>
    <w:p w:rsidR="0088262D" w:rsidRPr="00E94CC4" w:rsidRDefault="000E5A06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8262D" w:rsidRPr="00E94CC4">
        <w:rPr>
          <w:rFonts w:ascii="Times New Roman" w:hAnsi="Times New Roman" w:cs="Times New Roman"/>
          <w:sz w:val="24"/>
          <w:szCs w:val="24"/>
        </w:rPr>
        <w:t>.  Примерная  адаптированная  основная  образовательная  программа (ПрАООП)  начального  общего  образования  на  основе  ФГОС  для  обучающихся  с задержкой психического развития;</w:t>
      </w:r>
    </w:p>
    <w:p w:rsidR="0088262D" w:rsidRPr="00E94CC4" w:rsidRDefault="000E5A06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8262D" w:rsidRPr="00E94CC4">
        <w:rPr>
          <w:rFonts w:ascii="Times New Roman" w:hAnsi="Times New Roman" w:cs="Times New Roman"/>
          <w:sz w:val="24"/>
          <w:szCs w:val="24"/>
        </w:rPr>
        <w:t>.  Постановление  Главного  государственного  санитарного  врача  РФ  от 10.07.2015 N  26 "Об утверждении СанПиН 2.4.2.3286-15 "Санитарно-эпидемиологические требования  к  условиям  и  организации  обучения  и  воспитания  в  организациях, осуществляющих  образовательную  деятельность  по  адаптированным  основным общеобразовательным  программам  для  обучающихся  с  ограниченными  возможностями здоровья"  (вместе  с  "СанПиН  2.4.2.3286-15.  Санитарно-эпидемиологические  правила  и нормативы...") (Зарегистрировано в Минюсте России 14.08.2015)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8.  Федеральный  закон  от  24.11.1995  N  181-ФЗ  (ред.  от  02.07.2013)  "О социальной защите инвалидов в Российской Федерации;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9.  Федеральный закон от 30 июня 2007 г. № 120-ФЗ «О внесении изменений в отдельные  законодательные  акты  Российской  Федерации  по  вопросу  о  гражданах  с ограниченными возможностями здоровья»;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10.  Указ  Президента  РФ  «О  национальной  стратегии  действий  в  интересах детей на 2012-2017 годы»;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11.  Письмо Минобрнауки России от 21.02.2012  N  06-308 "О рекомендациях об использовании детьми-инвалидами компьютерного оборудования";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12.  Приказ  Минздравсоцразвития  России  от  04.08.2008  N  379н  (ред.  от 03.06.2013) "Об  утверждении форм индивидуальной программы реабилитации инвалида, индивидуальной программы реабилитации ребенка-инвалида, выдаваемых федеральными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государственными учреждениями медико-социальной экспертизы, порядка их разработки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 реализации";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13.  Декларация ООН о правах человека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14.  Конвенция о правах инвалидов;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15.  Конвенция о правах ребенка;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16.  Федеральный  государственный  образовательный  стандарт  начального общего образования (Приказ МОиН РФ № 373 от 06 октября 2009 года и Приказ № 1241 от 26 ноября 2010 г.);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17.  Лицензия  на  осуществление  образовательной  деятельности 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0F6F83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Pr="00E94CC4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18.  Устав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0F6F83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19.  Локальные акты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0F6F83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="00B34D11">
        <w:rPr>
          <w:rFonts w:ascii="Times New Roman" w:hAnsi="Times New Roman" w:cs="Times New Roman"/>
          <w:sz w:val="24"/>
          <w:szCs w:val="24"/>
        </w:rPr>
        <w:t>.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1.3.  Структура  адаптированной  образовательной  программы  для обучающихся с ЗПР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Структура  АООП  НОО  для  обучающихся  с  ЗПР  включает  целевой, содержательный и организационный разделы.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Целевой  раздел  определяет  общее  назначение,  цели,  задачи  и  планируемые результаты реализации АООП НОО для обучающихся с ЗПР 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0F6F83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Pr="00E94CC4">
        <w:rPr>
          <w:rFonts w:ascii="Times New Roman" w:hAnsi="Times New Roman" w:cs="Times New Roman"/>
          <w:sz w:val="24"/>
          <w:szCs w:val="24"/>
        </w:rPr>
        <w:t>,  а также способы определения достижения этих целей и результатов.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Целевой раздел включает: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пояснительную записку;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планируемые результаты освоения обучающимися с ЗПР;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систему  оценки  достижения  планируемых  результатов  </w:t>
      </w:r>
      <w:r w:rsidR="005E1C22" w:rsidRPr="00E94CC4">
        <w:rPr>
          <w:rFonts w:ascii="Times New Roman" w:hAnsi="Times New Roman" w:cs="Times New Roman"/>
          <w:sz w:val="24"/>
          <w:szCs w:val="24"/>
        </w:rPr>
        <w:t xml:space="preserve">освоения  АООП </w:t>
      </w:r>
      <w:r w:rsidRPr="00E94CC4">
        <w:rPr>
          <w:rFonts w:ascii="Times New Roman" w:hAnsi="Times New Roman" w:cs="Times New Roman"/>
          <w:sz w:val="24"/>
          <w:szCs w:val="24"/>
        </w:rPr>
        <w:t>НОО.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Содержательный  раздел  определяет  общее  </w:t>
      </w:r>
      <w:r w:rsidR="005E1C22" w:rsidRPr="00E94CC4">
        <w:rPr>
          <w:rFonts w:ascii="Times New Roman" w:hAnsi="Times New Roman" w:cs="Times New Roman"/>
          <w:sz w:val="24"/>
          <w:szCs w:val="24"/>
        </w:rPr>
        <w:t xml:space="preserve">содержание  начального  общего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  и  включает  следующие  программы,  ориентированные  на  достижение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личностных, метапредметных и предметных результатов: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программу формирования универсальных учебных действий у обучающихся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 ЗПР;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программы  отдельных  учебных  предметов,  к</w:t>
      </w:r>
      <w:r w:rsidR="005E1C22" w:rsidRPr="00E94CC4">
        <w:rPr>
          <w:rFonts w:ascii="Times New Roman" w:hAnsi="Times New Roman" w:cs="Times New Roman"/>
          <w:sz w:val="24"/>
          <w:szCs w:val="24"/>
        </w:rPr>
        <w:t xml:space="preserve">урсов  коррекционно-развивающей </w:t>
      </w:r>
      <w:r w:rsidRPr="00E94CC4">
        <w:rPr>
          <w:rFonts w:ascii="Times New Roman" w:hAnsi="Times New Roman" w:cs="Times New Roman"/>
          <w:sz w:val="24"/>
          <w:szCs w:val="24"/>
        </w:rPr>
        <w:t>области;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программу  духовно-нравственного  развити</w:t>
      </w:r>
      <w:r w:rsidR="005E1C22" w:rsidRPr="00E94CC4">
        <w:rPr>
          <w:rFonts w:ascii="Times New Roman" w:hAnsi="Times New Roman" w:cs="Times New Roman"/>
          <w:sz w:val="24"/>
          <w:szCs w:val="24"/>
        </w:rPr>
        <w:t xml:space="preserve">я,  воспитания  обучающихся  с </w:t>
      </w:r>
      <w:r w:rsidRPr="00E94CC4">
        <w:rPr>
          <w:rFonts w:ascii="Times New Roman" w:hAnsi="Times New Roman" w:cs="Times New Roman"/>
          <w:sz w:val="24"/>
          <w:szCs w:val="24"/>
        </w:rPr>
        <w:t>ЗПР;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программу формирования экологической ку</w:t>
      </w:r>
      <w:r w:rsidR="005E1C22" w:rsidRPr="00E94CC4">
        <w:rPr>
          <w:rFonts w:ascii="Times New Roman" w:hAnsi="Times New Roman" w:cs="Times New Roman"/>
          <w:sz w:val="24"/>
          <w:szCs w:val="24"/>
        </w:rPr>
        <w:t xml:space="preserve">льтуры здорового и безопасного </w:t>
      </w:r>
      <w:r w:rsidRPr="00E94CC4">
        <w:rPr>
          <w:rFonts w:ascii="Times New Roman" w:hAnsi="Times New Roman" w:cs="Times New Roman"/>
          <w:sz w:val="24"/>
          <w:szCs w:val="24"/>
        </w:rPr>
        <w:t>образа жизни;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программу коррекционной работы.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Организационный  раздел  определяет  общие  рамки </w:t>
      </w:r>
      <w:r w:rsidR="005E1C22" w:rsidRPr="00E94CC4">
        <w:rPr>
          <w:rFonts w:ascii="Times New Roman" w:hAnsi="Times New Roman" w:cs="Times New Roman"/>
          <w:sz w:val="24"/>
          <w:szCs w:val="24"/>
        </w:rPr>
        <w:t xml:space="preserve"> организации  образовательного </w:t>
      </w:r>
      <w:r w:rsidRPr="00E94CC4">
        <w:rPr>
          <w:rFonts w:ascii="Times New Roman" w:hAnsi="Times New Roman" w:cs="Times New Roman"/>
          <w:sz w:val="24"/>
          <w:szCs w:val="24"/>
        </w:rPr>
        <w:t>процесса, а также механизмы реализации компонентов АООП НОО.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учебный план начального общего образования;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программу внеурочной деятельности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систему  специальных  условий  реализации  АООП  НОО  в  соответствии  с 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требованиями Стандарта: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кадровые условия,</w:t>
      </w:r>
    </w:p>
    <w:p w:rsidR="0088262D" w:rsidRPr="00E94CC4" w:rsidRDefault="0088262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материально-технические условия.</w:t>
      </w:r>
    </w:p>
    <w:p w:rsidR="0088262D" w:rsidRPr="00E94CC4" w:rsidRDefault="0088262D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62D" w:rsidRPr="00E94CC4" w:rsidRDefault="0088262D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62D" w:rsidRPr="00E94CC4" w:rsidRDefault="0088262D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C22" w:rsidRPr="00E94CC4" w:rsidRDefault="005E1C2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C22" w:rsidRPr="00E94CC4" w:rsidRDefault="005E1C2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1C22" w:rsidRDefault="005E1C2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CC4" w:rsidRDefault="00E94CC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CC4" w:rsidRDefault="00E94CC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E90" w:rsidRPr="00E94CC4" w:rsidRDefault="005E1C22" w:rsidP="00051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</w:t>
      </w:r>
      <w:r w:rsidR="00DA0E90" w:rsidRPr="00E94CC4">
        <w:rPr>
          <w:rFonts w:ascii="Times New Roman" w:hAnsi="Times New Roman" w:cs="Times New Roman"/>
          <w:b/>
          <w:sz w:val="24"/>
          <w:szCs w:val="24"/>
        </w:rPr>
        <w:t>. Целевой раздел</w:t>
      </w:r>
    </w:p>
    <w:p w:rsidR="00DA0E90" w:rsidRPr="00E94CC4" w:rsidRDefault="005E1C22" w:rsidP="00051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</w:t>
      </w:r>
      <w:r w:rsidR="00DA0E90" w:rsidRPr="00E94CC4">
        <w:rPr>
          <w:rFonts w:ascii="Times New Roman" w:hAnsi="Times New Roman" w:cs="Times New Roman"/>
          <w:b/>
          <w:sz w:val="24"/>
          <w:szCs w:val="24"/>
        </w:rPr>
        <w:t>.1. Пояснительная записка</w:t>
      </w:r>
    </w:p>
    <w:p w:rsidR="00B1446B" w:rsidRPr="00E94CC4" w:rsidRDefault="00B1446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2.1.1.Цель  реализации  адаптированной  образовательной  программы  начального общего образования для обучающихся с ЗПР.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Цель реализации АОП НОО  —  обеспечение  выполнения требований ФГОС НОО </w:t>
      </w:r>
    </w:p>
    <w:p w:rsidR="00B1446B" w:rsidRPr="00E94CC4" w:rsidRDefault="00B1446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посредством  создания  условий  для  максимального  удовлетворения  особых образовательных  потребностей  обучающихся  с  ЗПР,  обеспечивающих  усвоение  ими социального и культурного опыта.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Достижение  поставленной  цели  при  разработке  и  реализации 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792109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Pr="00E94CC4">
        <w:rPr>
          <w:rFonts w:ascii="Times New Roman" w:hAnsi="Times New Roman" w:cs="Times New Roman"/>
          <w:sz w:val="24"/>
          <w:szCs w:val="24"/>
        </w:rPr>
        <w:t xml:space="preserve"> АООП  НОО  для  обучающихся  с  ЗПР  предусматривает  решение  следующих  основных задач: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достижение  планируемых  результатов  освоения  АОП  НОО,  целевых установок,  приобретение  знаний,  умений,  навыков,  компетенций  и  компетентностей, определяемых  личностными,  семейными,  общественными, 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становление  и  развитие  личности  обучающегося  с  ЗПР  в  её индивидуальности,  самобытности,  уникальности  и  неповторимости  с  обеспечением преодоления возможных трудностей познавательного, коммуникативного, двигательного, личностного развития;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создание  благоприятных  условий  для  удовлетворения  особых образовательных потребностей обучающихся с ЗПР;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обеспечение  доступности  получения  качественного  начального  общего образования;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обеспечение  преемственности  начального  общего  и  основного  общего образования;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выявление  и  развитие  возможностей  и  способностей  обучающихся  с  ЗПР, через  организацию  их  общественно  полезной  деятельности,  проведения спортивно-оздоровительной работы, организацию художественного творчества и др.;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использование  в  образовательном  процессе  современных  образовательных технологий деятельностного типа;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предоставление  обучающимся  возможности  для  эффективной самостоятельной работы;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участие педагогических работников, обучающихся, их родителей (законных представителей)  и  общественности  в  проектировании  и  развитии  внутришкольной социальной среды;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включение  обучающихся  в  процессы  познания  и  преобразования внешкольной социальной среды.</w:t>
      </w:r>
    </w:p>
    <w:p w:rsidR="00B1446B" w:rsidRPr="00E94CC4" w:rsidRDefault="00B1446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  2.1.2.Принципы  и  подходы  к  формированию  адаптированной  образовательной программы начального общего образования для обучающихся с ЗПР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 основу  разработки  и  реализации  АОП  НОО  для</w:t>
      </w:r>
      <w:r w:rsidR="00BB2FE1" w:rsidRPr="00E94CC4">
        <w:rPr>
          <w:rFonts w:ascii="Times New Roman" w:hAnsi="Times New Roman" w:cs="Times New Roman"/>
          <w:sz w:val="24"/>
          <w:szCs w:val="24"/>
        </w:rPr>
        <w:t xml:space="preserve">  обучающихся  с ЗПР </w:t>
      </w:r>
      <w:r w:rsidRPr="00E94CC4">
        <w:rPr>
          <w:rFonts w:ascii="Times New Roman" w:hAnsi="Times New Roman" w:cs="Times New Roman"/>
          <w:sz w:val="24"/>
          <w:szCs w:val="24"/>
        </w:rPr>
        <w:t>заложены дифференцированный и деятельностный подходы.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Дифференцированный  подход  к  разработке  и  реализации  АОП  НОО  для обучающихся  с  ЗПР  предполагает  учет  их  особых  образовательных  потребностей, которые  проявляются  в  неоднородности  по  возможностям  освоения  содержания образования.  Это  предусматривает  возможность  освоения  АОП  на  основе индивидуального учебного плана.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Применение  дифференцированного  подхода  к  созданию  образовательных программ  обеспечивает  разнообразие  содержания,  предоставляя  обучающимся  с  ЗПР возможность реализовать индивидуальный потенциал развития.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Деятельностный  подход  основывается  на  теоретических  положениях отечественной  психологической  науки,  раскрывающих  основные 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Деятельностный  подход  в  образовании  строится  на  признании  того,  что  развитие личности  обучающихся  с  ЗПР  младшего  школьного  возраста  определяется  характером организации  доступной  им  деятельности  (предметно-практической  и  учебной).  Основным средством  реализации  деятельностного  подхода  в  образовании  является  обучение  как процесс  организации  познавательной  и  предметно  -практической  деятельности обучающихся,  обеспечивающий  овладение  ими  содержанием  образования.  В  контексте разработки  АООП  НОО  для  обучающихся  с  ЗПР  реализация  деятельностного  подхода обеспечивает: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придание  результатам  образования  социально  и  личностно  значимого характера;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прочное  усвоение  обучающимися  знаний  и  опыта  разнообразной деятельности и поведения,  возможность  их  самостоятельного  продвижения  в  изучаемых образовательных областях;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существенное  повышение  мотивации  и  интереса  к  учению,  приобретению нового опыта деятельности и поведения;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обеспечение  условий  для  общекультурного  и  личностного  развития  на основе формирования универсальных учебных действий, которые обеспечивают не только успешное  усвоение  ими  системы  научных  знаний,  умений  и  навыков  (академических результатов),  позволяющих  продолжить  образование  на  следующей  ступени,  но  и жизненной компетенции, составляющей основу социальной успешности.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 основу  формирования  АООП  НОО  для  обучающихся  с  ЗПР  положены следующие принципы: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принципы  государственной  политики  РФ  в  области  образования (гуманистический  характер  образования,  единство  образовательного  пространства  на территории  Российской  Федерации,  светский  характер  образования,  общедоступность образования,  адаптивность  системы  образования  к  уровням  и  особенностям  развития  и подготовки обучающихся и воспитанников и др.);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 учета  типологических  и  индивидуальных  образовательных потребностей обучающихся;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коррекционной направленности образовательного процесса;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 развивающей  направленности  образовательного  процесса, ориентирующий  его  на  развитие  личности  обучающегося  и  расширение  его  «зоны ближайшего развития» с учетом особых образовательных потребностей;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онтогенетический принцип;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 преемственности,  предполагающий  при  проектировании  АОП начального  общего  образования  ориентировку  на  программу  основного  общего образования, что обеспечивает непрерывность образования обучающихся с ЗПР;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 целостности  содержания  образования,  поскольку  в  основу структуры  содержания  образования  положено  не  понятие  предмета,  а  «образовательной области»;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 направленности  на  формирование  деятельности,  обеспечивает возможность  овладения  обучающимися  с  ЗПР  всеми  видами  доступной  им  предметно-практической  деятельности,  способами  и  приемами  познавательной  и  учебной деятельности, коммуникативной деятельности и нормативным поведением;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 переноса  усвоенных  знаний,  умений,  и  навыков  и  отношений, сформированных  в  условиях  учебной  ситуации,  в  различные  жизненные  ситуации,  что обеспечит  готовность  обучающегося  к  самостоятельной  ориентировке  и  активной деятельности в реальном мире;</w:t>
      </w:r>
    </w:p>
    <w:p w:rsidR="00B1446B" w:rsidRPr="00E94CC4" w:rsidRDefault="00B1446B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принцип сотрудничества с семьей.</w:t>
      </w:r>
    </w:p>
    <w:p w:rsidR="00BB2FE1" w:rsidRPr="00E94CC4" w:rsidRDefault="00BB2FE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2.1.3.  Общая  характеристика  адаптированной  основной  образовательной  программы начального общего образования для обучающихся с ЗПР</w:t>
      </w:r>
    </w:p>
    <w:p w:rsidR="00B677CA" w:rsidRDefault="00BB2FE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Адаптированная  образовательная  программа  начального  общего  образования  для обучающихся  с  ОВЗ </w:t>
      </w:r>
      <w:r w:rsidR="00F723BA" w:rsidRPr="00ED010F">
        <w:rPr>
          <w:rFonts w:ascii="Times New Roman" w:hAnsi="Times New Roman" w:cs="Times New Roman"/>
          <w:sz w:val="28"/>
          <w:szCs w:val="28"/>
          <w:u w:color="000000"/>
        </w:rPr>
        <w:t xml:space="preserve">(вариант 7.1.) </w:t>
      </w:r>
      <w:r w:rsidRPr="00E94CC4">
        <w:rPr>
          <w:rFonts w:ascii="Times New Roman" w:hAnsi="Times New Roman" w:cs="Times New Roman"/>
          <w:sz w:val="24"/>
          <w:szCs w:val="24"/>
        </w:rPr>
        <w:t xml:space="preserve"> разработана  в  соответствии  с  требованиями  федерального государственного  образовательного  стандарта  начального  общего  образования  к структуре  адаптированной  образовательной  программы,  условиям  ее  реализации  и результатам освоения.</w:t>
      </w:r>
      <w:r w:rsidR="00B677CA" w:rsidRPr="00B67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7CA" w:rsidRPr="00E94CC4" w:rsidRDefault="00B677CA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АООП  НОО  представляет  собой  адаптированный  вариант  основной </w:t>
      </w:r>
    </w:p>
    <w:p w:rsidR="00B677CA" w:rsidRPr="00E94CC4" w:rsidRDefault="00B677CA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образовательной  программы  начального  общего  образования  (далее  —  ООП  НОО). </w:t>
      </w:r>
    </w:p>
    <w:p w:rsidR="00F723BA" w:rsidRPr="00F723BA" w:rsidRDefault="00B677CA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23BA" w:rsidRPr="00F723BA">
        <w:rPr>
          <w:rFonts w:ascii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BB2FE1" w:rsidRPr="00E94CC4" w:rsidRDefault="00BB2FE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  к  структуре  АООП  НОО  (в  том  числе  соотношению  обязательной  части  и части,  формируемой  участниками  образовательных  отношений  и  их  объему)  и результатам  ее  освоения  соответствуют  федеральному  государственному  стандарту начального общего образования (далее — ФГОС НОО).</w:t>
      </w:r>
    </w:p>
    <w:p w:rsidR="00BB2FE1" w:rsidRPr="00E94CC4" w:rsidRDefault="00BB2FE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Адаптация  программы  предполагает  введение  программы  коррекционной  работы, ориентированной на удовлетворение особых образовательных потребностей обучающихся с ОВЗ и детей-инвалидов и поддержку в освоении АООП НОО, требований к результатам освоения  программы  коррекционной  работы  и  условиям  реализации  АООП  НОО. </w:t>
      </w:r>
    </w:p>
    <w:p w:rsidR="00BB2FE1" w:rsidRPr="00E94CC4" w:rsidRDefault="00BB2FE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Обязательными  условиями  реализации  АООП  НОО  для  обучающихся  с  ОВЗ  является психолого-педагогическое  сопровождение  обучающегося,  согласованная  работа социального  педагога,  педагога-психолога  и  учителя  начальных  классов,  реализующего программу  коррекционной  работы,  содержание  которой  для  каждого  обучающегося определяется с учетом его особых образовательных потребностей на основе рекомендаций ПМПК.</w:t>
      </w:r>
    </w:p>
    <w:p w:rsidR="00BB2FE1" w:rsidRPr="00E94CC4" w:rsidRDefault="00BB2FE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Обучаясь  по  адаптированной  образовательной  программе,  обучающиеся  с  ОВЗ получают  образование,  сопоставимое  по  итоговым  достижениям  к  моменту  завершения обучения с начальным общим образованием здоровых сверстников.</w:t>
      </w:r>
    </w:p>
    <w:p w:rsidR="00BB2FE1" w:rsidRPr="00E94CC4" w:rsidRDefault="00BB2FE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Обучающийся,  осваивающий  АООП,  имеет  право  на  прохождение  текущей, промежуточной  и  итоговой  аттестации  в  различных  формах.  Для  обеспечения  освоения обучающимися  с  ОВЗ  адаптированной  образовательной  программы  может  быть реализована  сетевая  форма  взаимодействия  с  использованием  ресурсов  как образовательных, так и иных организаций.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2.1.4.Психолого-педагогическая характеристика обучающихся с ЗПР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</w:t>
      </w:r>
      <w:r w:rsidR="00F723BA">
        <w:rPr>
          <w:rFonts w:ascii="Times New Roman" w:hAnsi="Times New Roman" w:cs="Times New Roman"/>
          <w:sz w:val="24"/>
          <w:szCs w:val="24"/>
        </w:rPr>
        <w:t>МОБУ ООШ д. Вакиярово МР Кигинский район РБ на начальном  уровне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общего образования обучаются дети с ОВЗ (с задержкой психического развития).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Обучающиеся  с  задержкой  психического  развития  (ЗПР)  —  это  дети,  имеющее недостатки  в  психологическом  развитии,  подтвержденные  ПМПК.  Категория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обучающихся  с  ЗПР  -  наиболее  многочисленная  среди  детей  с  ограниченными возможностями  здоровья  (ОВЗ)  и  неоднородная  по  составу  группа  школьников.  Среди причин  возникновения  ЗПР  могут  фигурировать  органическая  и/или  функциональная недостаточность  центральной  нервной  системы,  конституциональные  факторы, хронические  соматические  заболевания,  неблагоприятные  условия  воспитания, психическая и социальная депривация. Подобное разнообразие этиологических факторов обусловливает  значительный  диапазон  выраженности  нарушений  —  от  состояний, приближающихся к уровню возрастной нормы, до состояний, требующих отграничения от умственной  отсталости.  Все  обучающиеся  с  ЗПР  испытывают  в  той  или  иной  степени выраженные затруднения в усвоении учебных программ, обусловленные недостаточными познавательными  способностями,  специфическими  расстройствами  психологического развития  (школьных  навыков,  речи  и  др.),  нарушениями  в  организации  деятельности и/или  поведения.  Общими  для  всех  обучающихся  с  ЗПР  являются  в  разной  степени выраженные  недостатки  в  формировании  высших  психических  функций,  замедленный темп  либо  неравномерное  становление  познавательной  деятельности,  трудности произвольной  саморегуляции.  Достаточно  часто  у  обучающихся  отмечаются  нарушения речевой  и  мелкой  ручной  моторики,  зрительного  восприятия  и  пространственной ориентировки, умственной работоспособности и эмоциональной сферы.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Уровень психического развития поступающего в школу ребёнка с ЗПР зависит не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только от характера и степени выраженности первичного (как правило, биологического по своей  природе)  нарушения,  но  и  от  качества  предшествующего  обучения  и  воспитания (раннего и дошкольного).  Диапазон различий в развитии обучающихся с ЗПР достаточно велик  -  от  практически  нормально  развивающихся,  испытывающих  временные 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 сверстниками,  до  обучающихся,  нуждающихся  при  получении  начального общего  образования  в  систематической  и  комплексной  (психолого-медико-педагогической) коррекционной помощи.</w:t>
      </w:r>
    </w:p>
    <w:p w:rsidR="00F723BA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Различие  структуры  нарушения  психического  развития  у  обучающихся  с  ЗПР определяет  необходимость  многообразия  специальной  поддержки  в  получении образования  и  самих  образовательных  маршрутов,  соответствующих  возможностям  и потребностям  обучающихся  с  ЗПР  и  направленных  на  преодоление  существующих ограничений  в  получении  образования,  вызванных  тяжестью  нарушения  психического развития  и  способностью  или  неспособностью  обучающегося  к  освоению  образования, сопоставимого по срокам с образованием здоровых сверстников, проводится медицинское и психолого-педагогическое сопровождение</w:t>
      </w:r>
      <w:r w:rsidR="00F723BA">
        <w:rPr>
          <w:rFonts w:ascii="Times New Roman" w:hAnsi="Times New Roman" w:cs="Times New Roman"/>
          <w:sz w:val="24"/>
          <w:szCs w:val="24"/>
        </w:rPr>
        <w:t>.</w:t>
      </w:r>
    </w:p>
    <w:p w:rsidR="00765312" w:rsidRPr="00E94CC4" w:rsidRDefault="00F723BA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3BA">
        <w:rPr>
          <w:rFonts w:ascii="Times New Roman" w:hAnsi="Times New Roman" w:cs="Times New Roman"/>
          <w:sz w:val="28"/>
          <w:szCs w:val="28"/>
        </w:rPr>
        <w:t xml:space="preserve"> </w:t>
      </w:r>
      <w:r w:rsidRPr="00F723BA">
        <w:rPr>
          <w:rFonts w:ascii="Times New Roman" w:hAnsi="Times New Roman" w:cs="Times New Roman"/>
          <w:sz w:val="24"/>
          <w:szCs w:val="24"/>
        </w:rPr>
        <w:t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саморегуляции,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П</w:t>
      </w:r>
      <w:r w:rsidRPr="00F723BA">
        <w:rPr>
          <w:rFonts w:ascii="Times New Roman" w:hAnsi="Times New Roman"/>
          <w:sz w:val="24"/>
          <w:szCs w:val="24"/>
        </w:rPr>
        <w:t xml:space="preserve">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нейродинамики и др. </w:t>
      </w:r>
      <w:r w:rsidRPr="00F723BA">
        <w:rPr>
          <w:rFonts w:ascii="Times New Roman" w:hAnsi="Times New Roman" w:cs="Times New Roman"/>
          <w:sz w:val="24"/>
          <w:szCs w:val="24"/>
        </w:rPr>
        <w:t>Но при этом наблюдается устойчивость форм адаптивного поведения</w:t>
      </w:r>
      <w:r w:rsidR="00B677CA">
        <w:rPr>
          <w:rFonts w:ascii="Times New Roman" w:hAnsi="Times New Roman" w:cs="Times New Roman"/>
          <w:sz w:val="24"/>
          <w:szCs w:val="24"/>
        </w:rPr>
        <w:t>.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2.1.5.Особые образовательные потребности обучающихся с ЗПР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Характерны следующие специфические образовательные потребности: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адаптация  основной  общеобразовательной  программы  начального  общего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образования с учетом необходимости коррекции психофизического развития;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обеспечение  особой  пространственной  и  временной  организации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образовательной  среды  с  учетом  функционального  состояния  центральной  нервной системы  (ЦНС)  и  нейродинамики  психических  процессов  обучающихся  с  ЗПР  (быстрой истощаемости, низкой работоспособности, пониженного общего тонуса и др.);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комплексное  сопровождение,  гарантирующее  получение  необходимого лечения,  направленного  на  улучшение  деятельности  ЦНС  и  на  коррекцию  поведения,  а также  специальной  психокоррекционной  помощи,  направленной  на  компенсацию дефицитов  эмоционального  развития,  формирование  осознанной  саморегуляции познавательной деятельности и поведения;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организация  процесса  обучения  с  учетом  специфики  усвоения  знаний, умений и  навыков  обучающимися  с  ЗПР  с  учетом  темпа  учебной  работы  ("пошаговом» предъявлении  материала,  дозированной  помощи  взрослого,  использовании  специальных 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учет  актуальных  и  потенциальных  познавательных  возможностей, обеспечение  индивидуального  темпа  обучения  и  продвижения  в  образовательном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пространстве для разных категорий обучающихся с ЗПР;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профилактика и коррекция социокультурной и школьной дезадаптации;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постоянный  (пошаговый)  мониторинг  результативности  образования  и сформированности  социальной  компетенции  обучающихся,  уровня  и  динамики психофизического развития;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обеспечение  непрерывного  контроля  за  становлением  учебно-познавательной  деятельности  обучающегося  с  ЗПР,  продолжающегося  до  достижения уровня, позволяющего справляться с учебными заданиями самостоятельно;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постоянное  стимулирование  познавательной  активности,  побуждение интереса к себе, окружающему предметному и социальному миру;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постоянная  помощь  в  осмыслении  и  расширении  контекста  усваиваемых знаний, в закреплении и совершенствовании освоенных умений;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специальное  обучение  «переносу»  сформированных  знаний  и  умений  в новые ситуации взаимодействия с действительностью;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постоянная  актуализация  знаний,  умений  и  одобряемых  обществом  норм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поведения;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использование  преимущественно  позитивных  средств  стимуляции деятельности и поведения;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развитие  и  отработка  средств  коммуникации,  приемов  конструктивного общения и взаимодействия (с членами семьи, со сверстниками, с взрослыми),формирование навыков социально одобряемого поведения;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специальная психо-коррекционная помощь, направленная на формирование способности  к  самостоятельной  организации  собственной  деятельности  и  осознанию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возникающих  трудностей,  формирование  умения  запрашивать  и  использовать  помощь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взрослого; 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Организация  образовательного  процесса  при  получении  НОО  опирается  на </w:t>
      </w:r>
      <w:r w:rsidR="00B677CA">
        <w:rPr>
          <w:rFonts w:ascii="Times New Roman" w:hAnsi="Times New Roman" w:cs="Times New Roman"/>
          <w:sz w:val="24"/>
          <w:szCs w:val="24"/>
        </w:rPr>
        <w:t xml:space="preserve"> систему учебников  «Школа 21 века</w:t>
      </w:r>
      <w:r w:rsidRPr="00E94CC4">
        <w:rPr>
          <w:rFonts w:ascii="Times New Roman" w:hAnsi="Times New Roman" w:cs="Times New Roman"/>
          <w:sz w:val="24"/>
          <w:szCs w:val="24"/>
        </w:rPr>
        <w:t>»,  куда  входят  завершенные  предметные  линии  учебников  по всем основным предметам начального общего образования: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Система  учебников  «</w:t>
      </w:r>
      <w:r w:rsidR="00B677CA">
        <w:rPr>
          <w:rFonts w:ascii="Times New Roman" w:hAnsi="Times New Roman" w:cs="Times New Roman"/>
          <w:sz w:val="24"/>
          <w:szCs w:val="24"/>
        </w:rPr>
        <w:t>Начальная школа 21 века</w:t>
      </w:r>
      <w:r w:rsidRPr="00E94CC4">
        <w:rPr>
          <w:rFonts w:ascii="Times New Roman" w:hAnsi="Times New Roman" w:cs="Times New Roman"/>
          <w:sz w:val="24"/>
          <w:szCs w:val="24"/>
        </w:rPr>
        <w:t>»  входит  в  Федеральный  перечень  учебников, рекомендованных  Министерством  образования  и  науки  Российской  Федерации  к использованию  в  образовательном  процессе  в  общеобразовательных  учреждениях.  УМК «</w:t>
      </w:r>
      <w:r w:rsidR="00B677CA">
        <w:rPr>
          <w:rFonts w:ascii="Times New Roman" w:hAnsi="Times New Roman" w:cs="Times New Roman"/>
          <w:sz w:val="24"/>
          <w:szCs w:val="24"/>
        </w:rPr>
        <w:t>Начальная школа 21 века</w:t>
      </w:r>
      <w:r w:rsidRPr="00E94CC4">
        <w:rPr>
          <w:rFonts w:ascii="Times New Roman" w:hAnsi="Times New Roman" w:cs="Times New Roman"/>
          <w:sz w:val="24"/>
          <w:szCs w:val="24"/>
        </w:rPr>
        <w:t xml:space="preserve">» входит в раздел перечня «Учебники, содержание которых соответствует федеральному  государственному  образовательному  стандарту  начального  общего образования».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Для  осуществления  коррекционной  работы  </w:t>
      </w:r>
      <w:r w:rsidR="006E1FDF">
        <w:rPr>
          <w:rFonts w:ascii="Times New Roman" w:hAnsi="Times New Roman" w:cs="Times New Roman"/>
          <w:sz w:val="24"/>
          <w:szCs w:val="24"/>
        </w:rPr>
        <w:t xml:space="preserve">в  МОБУ ООШ д.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="006E1FDF">
        <w:rPr>
          <w:rFonts w:ascii="Times New Roman" w:hAnsi="Times New Roman" w:cs="Times New Roman"/>
          <w:sz w:val="24"/>
          <w:szCs w:val="24"/>
        </w:rPr>
        <w:t xml:space="preserve"> </w:t>
      </w:r>
      <w:r w:rsidR="000C04D3">
        <w:rPr>
          <w:rFonts w:ascii="Times New Roman" w:hAnsi="Times New Roman" w:cs="Times New Roman"/>
          <w:sz w:val="24"/>
          <w:szCs w:val="24"/>
        </w:rPr>
        <w:t xml:space="preserve">МР Кигинский район РБ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созданы  необходимые условия  для  получения  качественного  образования  лицами  с  ограниченными возможностями  здоровья  и  оказания  ранней  коррекционной  помощи  на  основе специальных педагогических подходов.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1.  Функционирует  психолого-медико-педагогический  консилиум  (ПМПк), обеспечивающий единую работу по социальной адаптации и реабилитации обучающихся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  ЗПР.  Работа  консилиума  регламентируется  Положением  о  ПМПк,  которое рассматривается на педагогическом совете и </w:t>
      </w:r>
      <w:r w:rsidR="006E1FDF">
        <w:rPr>
          <w:rFonts w:ascii="Times New Roman" w:hAnsi="Times New Roman" w:cs="Times New Roman"/>
          <w:sz w:val="24"/>
          <w:szCs w:val="24"/>
        </w:rPr>
        <w:t>утверждается директором школы</w:t>
      </w:r>
      <w:r w:rsidRPr="00E94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2. Психолого-медико-педагогическая и социальная помощь включает в себя: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  психолого-педагогическое  консультировани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е  обучающихся,  их  родителей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(законных представителей) и педагогических работников;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коррекционно-развивающие, психологические занятия с обучающимися. </w:t>
      </w:r>
    </w:p>
    <w:p w:rsidR="00765312" w:rsidRPr="00E94CC4" w:rsidRDefault="007653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При  реализации  образовательных  про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грамм  используются  различные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образовательные  технологии,  в  том  числе  те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хнологии  дифференцированного,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индивидуального обучения. </w:t>
      </w:r>
    </w:p>
    <w:p w:rsidR="00765312" w:rsidRPr="00E94CC4" w:rsidRDefault="00765312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Коррекционную помощ</w:t>
      </w:r>
      <w:r w:rsidR="00B677CA">
        <w:rPr>
          <w:rFonts w:ascii="Times New Roman" w:hAnsi="Times New Roman" w:cs="Times New Roman"/>
          <w:sz w:val="24"/>
          <w:szCs w:val="24"/>
        </w:rPr>
        <w:t>ь обучающимся с ЗПР оказывает классный руководитель.</w:t>
      </w:r>
    </w:p>
    <w:p w:rsidR="00555F57" w:rsidRPr="00E94CC4" w:rsidRDefault="00997EC0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</w:t>
      </w:r>
      <w:r w:rsidR="00DE0BD6" w:rsidRPr="00E94CC4">
        <w:rPr>
          <w:rFonts w:ascii="Times New Roman" w:hAnsi="Times New Roman" w:cs="Times New Roman"/>
          <w:b/>
          <w:sz w:val="24"/>
          <w:szCs w:val="24"/>
        </w:rPr>
        <w:t>2</w:t>
      </w:r>
      <w:r w:rsidR="00555F57" w:rsidRPr="00E94CC4">
        <w:rPr>
          <w:rFonts w:ascii="Times New Roman" w:hAnsi="Times New Roman" w:cs="Times New Roman"/>
          <w:b/>
          <w:sz w:val="24"/>
          <w:szCs w:val="24"/>
        </w:rPr>
        <w:t>.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образования.</w:t>
      </w:r>
    </w:p>
    <w:p w:rsidR="00555F57" w:rsidRPr="00E94CC4" w:rsidRDefault="00555F57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Личностные, метапредметные и предметные результаты освоения обучающимися с </w:t>
      </w:r>
    </w:p>
    <w:p w:rsidR="00555F57" w:rsidRPr="00E94CC4" w:rsidRDefault="00555F57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ЗПР АООП начального общего образования соответствуют ФГОС начального общего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</w:t>
      </w:r>
      <w:r w:rsidR="00555F57" w:rsidRPr="00E94CC4">
        <w:rPr>
          <w:rFonts w:ascii="Times New Roman" w:hAnsi="Times New Roman" w:cs="Times New Roman"/>
          <w:sz w:val="24"/>
          <w:szCs w:val="24"/>
        </w:rPr>
        <w:t>бразования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Личностные  результаты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освоения  основной  общеобразовательной  программы </w:t>
      </w:r>
    </w:p>
    <w:p w:rsidR="000C04D3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начального общего образования отражают: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Cs/>
          <w:sz w:val="24"/>
          <w:szCs w:val="24"/>
        </w:rPr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7) формирование эстетических потребностей, ценностей и чувств;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ситуациях;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12) овладение социально-бытовыми умениями, используемыми в повседневной жизни; 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13) владение навыками коммуникации и принятыми ритуалами социального взаимодействия, </w:t>
      </w:r>
      <w:r w:rsidRPr="00E94CC4">
        <w:rPr>
          <w:rFonts w:ascii="Times New Roman" w:hAnsi="Times New Roman" w:cs="Times New Roman"/>
          <w:iCs/>
          <w:sz w:val="24"/>
          <w:szCs w:val="24"/>
        </w:rPr>
        <w:t>в том числе с использованием информационных технологий;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Cs/>
          <w:sz w:val="24"/>
          <w:szCs w:val="24"/>
        </w:rPr>
        <w:t>14) </w:t>
      </w:r>
      <w:r w:rsidRPr="00E94CC4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временно-пространственной организации.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A27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 результаты  освоения  основной  общеобразовательной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программы начального общего образования отражают: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4CC4">
        <w:rPr>
          <w:rFonts w:ascii="Times New Roman" w:hAnsi="Times New Roman" w:cs="Times New Roman"/>
          <w:bCs/>
          <w:sz w:val="24"/>
          <w:szCs w:val="24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Cs/>
          <w:sz w:val="24"/>
          <w:szCs w:val="24"/>
        </w:rPr>
        <w:t>5) 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овладение навыками смыслового чтения </w:t>
      </w:r>
      <w:r w:rsidRPr="00E94CC4">
        <w:rPr>
          <w:rFonts w:ascii="Times New Roman" w:hAnsi="Times New Roman" w:cs="Times New Roman"/>
          <w:bCs/>
          <w:sz w:val="24"/>
          <w:szCs w:val="24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E94CC4">
        <w:rPr>
          <w:rFonts w:ascii="Times New Roman" w:hAnsi="Times New Roman" w:cs="Times New Roman"/>
          <w:sz w:val="24"/>
          <w:szCs w:val="24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0D52DD" w:rsidRPr="00E94CC4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Cs/>
          <w:sz w:val="24"/>
          <w:szCs w:val="24"/>
        </w:rPr>
        <w:t>6) 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</w:t>
      </w:r>
      <w:r w:rsidRPr="00E94CC4">
        <w:rPr>
          <w:rFonts w:ascii="Times New Roman" w:hAnsi="Times New Roman" w:cs="Times New Roman"/>
          <w:bCs/>
          <w:sz w:val="24"/>
          <w:szCs w:val="24"/>
        </w:rPr>
        <w:t>по родовидовым признакам</w:t>
      </w:r>
      <w:r w:rsidRPr="00E94CC4">
        <w:rPr>
          <w:rFonts w:ascii="Times New Roman" w:hAnsi="Times New Roman" w:cs="Times New Roman"/>
          <w:sz w:val="24"/>
          <w:szCs w:val="24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E94CC4">
        <w:rPr>
          <w:rFonts w:ascii="Times New Roman" w:hAnsi="Times New Roman" w:cs="Times New Roman"/>
          <w:bCs/>
          <w:sz w:val="24"/>
          <w:szCs w:val="24"/>
        </w:rPr>
        <w:t>на уровне, соответствующем индивидуальным возможностям</w:t>
      </w:r>
      <w:r w:rsidRPr="00E94CC4">
        <w:rPr>
          <w:rFonts w:ascii="Times New Roman" w:hAnsi="Times New Roman" w:cs="Times New Roman"/>
          <w:sz w:val="24"/>
          <w:szCs w:val="24"/>
        </w:rPr>
        <w:t>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9) готовность конструктивно разрешать конфликты посредством учета интересов сторон и сотрудничества;</w:t>
      </w:r>
    </w:p>
    <w:p w:rsidR="000D52DD" w:rsidRPr="00E94CC4" w:rsidRDefault="000D52DD" w:rsidP="00051924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4CC4">
        <w:rPr>
          <w:rFonts w:ascii="Times New Roman" w:hAnsi="Times New Roman"/>
          <w:sz w:val="24"/>
          <w:szCs w:val="24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911A80" w:rsidRDefault="000D52DD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4CC4">
        <w:rPr>
          <w:rFonts w:ascii="Times New Roman" w:hAnsi="Times New Roman" w:cs="Times New Roman"/>
          <w:bCs/>
          <w:sz w:val="24"/>
          <w:szCs w:val="24"/>
        </w:rPr>
        <w:t>11)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0C04D3" w:rsidRPr="00911A80" w:rsidRDefault="00911A80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1A80">
        <w:rPr>
          <w:rFonts w:ascii="Times New Roman" w:hAnsi="Times New Roman" w:cs="Times New Roman"/>
          <w:color w:val="22272F"/>
          <w:sz w:val="24"/>
          <w:szCs w:val="24"/>
        </w:rPr>
        <w:t>12</w:t>
      </w:r>
      <w:r w:rsidR="000C04D3" w:rsidRPr="00911A80">
        <w:rPr>
          <w:rFonts w:ascii="Times New Roman" w:hAnsi="Times New Roman" w:cs="Times New Roman"/>
          <w:color w:val="22272F"/>
          <w:sz w:val="24"/>
          <w:szCs w:val="24"/>
        </w:rPr>
        <w:t>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</w:t>
      </w:r>
    </w:p>
    <w:p w:rsidR="000C04D3" w:rsidRDefault="000C04D3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04D3" w:rsidRPr="006F2A27" w:rsidRDefault="000C04D3" w:rsidP="000519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F2A27">
        <w:rPr>
          <w:rFonts w:ascii="Times New Roman" w:hAnsi="Times New Roman" w:cs="Times New Roman"/>
          <w:b/>
          <w:sz w:val="24"/>
          <w:szCs w:val="24"/>
          <w:lang w:val="ba-RU"/>
        </w:rPr>
        <w:t>Предметные  результаты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  освоения  основной  общеобразовательной  программы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начального  общего  образования  с  учетом  специфики  содержания  предметных  областей, включающих в себя конкретные учебные предметы, отражают: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1.  Русский язык: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 формирование первоначальных представлений  о  единстве  и  многообразии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языкового  и  культурного  пространства  России,  о  языке  как  основе  национального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самосознания;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понимание  обучающимися  того,  что  язык  представляет  собой  явление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национальной культуры и основное средство человеческого общения, осознание значения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русского  языка  как  государственного  языка  Российской  Федерации,  языка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межнационального общения;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сформированность  позитивного  отношения  к  правильной  устной 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письменной речи как показателям общей культуры и гражданской позиции человека;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4)  овладение  первоначальными  представлениями  о  нормах  русского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литературного языка (орфоэпических, лексических, грамматических) и правилах речевого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этикета;  умение  ориентироваться  в  целях,  задачах,  средствах  и  условиях  общения,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выбирать адекватные языковые средства для успешного решения коммуникативных задач;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5)  овладение  учебными  действиями  с  языковыми  единицами  и  умение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использовать  знания  для  решения  познавательных,  практических  и  коммуникативных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задач.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Литературное чтение:</w:t>
      </w:r>
    </w:p>
    <w:p w:rsidR="000D52DD" w:rsidRPr="00E94CC4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D52DD" w:rsidRPr="00E94CC4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</w:t>
      </w:r>
    </w:p>
    <w:p w:rsidR="000D52DD" w:rsidRPr="00E94CC4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0D52DD" w:rsidRPr="00E94CC4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понимание роли чтения, использование разных видов чтения; </w:t>
      </w:r>
    </w:p>
    <w:p w:rsidR="000D52DD" w:rsidRPr="00E94CC4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</w:r>
    </w:p>
    <w:p w:rsidR="000D52DD" w:rsidRPr="00E94CC4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0D52DD" w:rsidRPr="00E94CC4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формирование потребности в систематическом чтении; </w:t>
      </w:r>
    </w:p>
    <w:p w:rsidR="000D52DD" w:rsidRDefault="000D52DD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выбор с помощью взрослого интересующей литературы. </w:t>
      </w:r>
    </w:p>
    <w:p w:rsidR="00911A80" w:rsidRPr="00911A80" w:rsidRDefault="00911A80" w:rsidP="00051924">
      <w:pPr>
        <w:pStyle w:val="1"/>
        <w:keepNext w:val="0"/>
        <w:keepLines w:val="0"/>
        <w:widowControl w:val="0"/>
        <w:tabs>
          <w:tab w:val="left" w:pos="1387"/>
        </w:tabs>
        <w:autoSpaceDE w:val="0"/>
        <w:autoSpaceDN w:val="0"/>
        <w:spacing w:before="0" w:line="240" w:lineRule="auto"/>
        <w:ind w:right="289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11A80">
        <w:rPr>
          <w:rFonts w:ascii="Times New Roman" w:hAnsi="Times New Roman" w:cs="Times New Roman"/>
          <w:color w:val="auto"/>
          <w:sz w:val="24"/>
          <w:szCs w:val="24"/>
        </w:rPr>
        <w:t>Родной язык(татарский)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7"/>
        </w:numPr>
        <w:tabs>
          <w:tab w:val="left" w:pos="1116"/>
        </w:tabs>
        <w:autoSpaceDE w:val="0"/>
        <w:autoSpaceDN w:val="0"/>
        <w:spacing w:after="0" w:line="240" w:lineRule="auto"/>
        <w:ind w:right="27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1A80">
        <w:rPr>
          <w:rFonts w:ascii="Times New Roman" w:hAnsi="Times New Roman" w:cs="Times New Roman"/>
          <w:sz w:val="24"/>
          <w:szCs w:val="24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A80">
        <w:rPr>
          <w:rFonts w:ascii="Times New Roman" w:hAnsi="Times New Roman" w:cs="Times New Roman"/>
          <w:sz w:val="24"/>
          <w:szCs w:val="24"/>
        </w:rPr>
        <w:t>самосознания;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7"/>
        </w:numPr>
        <w:tabs>
          <w:tab w:val="left" w:pos="1229"/>
        </w:tabs>
        <w:autoSpaceDE w:val="0"/>
        <w:autoSpaceDN w:val="0"/>
        <w:spacing w:after="0" w:line="240" w:lineRule="auto"/>
        <w:ind w:right="27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1A80">
        <w:rPr>
          <w:rFonts w:ascii="Times New Roman" w:hAnsi="Times New Roman" w:cs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A80">
        <w:rPr>
          <w:rFonts w:ascii="Times New Roman" w:hAnsi="Times New Roman" w:cs="Times New Roman"/>
          <w:sz w:val="24"/>
          <w:szCs w:val="24"/>
        </w:rPr>
        <w:t>этикета;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7"/>
        </w:numPr>
        <w:tabs>
          <w:tab w:val="left" w:pos="1075"/>
        </w:tabs>
        <w:autoSpaceDE w:val="0"/>
        <w:autoSpaceDN w:val="0"/>
        <w:spacing w:after="0" w:line="240" w:lineRule="auto"/>
        <w:ind w:right="28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1A80">
        <w:rPr>
          <w:rFonts w:ascii="Times New Roman" w:hAnsi="Times New Roman" w:cs="Times New Roman"/>
          <w:sz w:val="24"/>
          <w:szCs w:val="24"/>
        </w:rPr>
        <w:t xml:space="preserve">формирование первоначальных научных знаний о родном языке как системе и как развивающемся явлении, о его уровнях и единицах, о закономерностях </w:t>
      </w:r>
      <w:r w:rsidRPr="00911A80">
        <w:rPr>
          <w:rFonts w:ascii="Times New Roman" w:hAnsi="Times New Roman" w:cs="Times New Roman"/>
          <w:spacing w:val="-2"/>
          <w:sz w:val="24"/>
          <w:szCs w:val="24"/>
        </w:rPr>
        <w:t xml:space="preserve">его </w:t>
      </w:r>
      <w:r w:rsidRPr="00911A80">
        <w:rPr>
          <w:rFonts w:ascii="Times New Roman" w:hAnsi="Times New Roman" w:cs="Times New Roman"/>
          <w:sz w:val="24"/>
          <w:szCs w:val="24"/>
        </w:rPr>
        <w:t>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A80">
        <w:rPr>
          <w:rFonts w:ascii="Times New Roman" w:hAnsi="Times New Roman" w:cs="Times New Roman"/>
          <w:sz w:val="24"/>
          <w:szCs w:val="24"/>
        </w:rPr>
        <w:t>человека;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7"/>
        </w:numPr>
        <w:tabs>
          <w:tab w:val="left" w:pos="1061"/>
        </w:tabs>
        <w:autoSpaceDE w:val="0"/>
        <w:autoSpaceDN w:val="0"/>
        <w:spacing w:after="0" w:line="240" w:lineRule="auto"/>
        <w:ind w:right="278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1A80">
        <w:rPr>
          <w:rFonts w:ascii="Times New Roman" w:hAnsi="Times New Roman" w:cs="Times New Roman"/>
          <w:sz w:val="24"/>
          <w:szCs w:val="24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A80">
        <w:rPr>
          <w:rFonts w:ascii="Times New Roman" w:hAnsi="Times New Roman" w:cs="Times New Roman"/>
          <w:sz w:val="24"/>
          <w:szCs w:val="24"/>
        </w:rPr>
        <w:t>задач;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7"/>
        </w:numPr>
        <w:tabs>
          <w:tab w:val="left" w:pos="1089"/>
        </w:tabs>
        <w:autoSpaceDE w:val="0"/>
        <w:autoSpaceDN w:val="0"/>
        <w:spacing w:after="0" w:line="240" w:lineRule="auto"/>
        <w:ind w:right="28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1A80">
        <w:rPr>
          <w:rFonts w:ascii="Times New Roman" w:hAnsi="Times New Roman" w:cs="Times New Roman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11A80" w:rsidRPr="00911A80" w:rsidRDefault="00911A80" w:rsidP="00911A80">
      <w:pPr>
        <w:spacing w:line="274" w:lineRule="exact"/>
        <w:ind w:left="786"/>
        <w:jc w:val="both"/>
        <w:rPr>
          <w:rFonts w:ascii="Times New Roman" w:hAnsi="Times New Roman" w:cs="Times New Roman"/>
          <w:b/>
          <w:sz w:val="24"/>
        </w:rPr>
      </w:pPr>
      <w:r w:rsidRPr="00911A80">
        <w:rPr>
          <w:rFonts w:ascii="Times New Roman" w:hAnsi="Times New Roman" w:cs="Times New Roman"/>
          <w:b/>
          <w:sz w:val="24"/>
        </w:rPr>
        <w:t>Литературное чтение на родном(татарском) языке: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9"/>
        </w:numPr>
        <w:tabs>
          <w:tab w:val="left" w:pos="1111"/>
        </w:tabs>
        <w:autoSpaceDE w:val="0"/>
        <w:autoSpaceDN w:val="0"/>
        <w:spacing w:after="0" w:line="240" w:lineRule="auto"/>
        <w:ind w:right="276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911A80">
        <w:rPr>
          <w:rFonts w:ascii="Times New Roman" w:hAnsi="Times New Roman" w:cs="Times New Roman"/>
          <w:sz w:val="24"/>
        </w:rPr>
        <w:t>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</w:t>
      </w:r>
      <w:r>
        <w:rPr>
          <w:rFonts w:ascii="Times New Roman" w:hAnsi="Times New Roman" w:cs="Times New Roman"/>
          <w:sz w:val="24"/>
        </w:rPr>
        <w:t xml:space="preserve"> </w:t>
      </w:r>
      <w:r w:rsidRPr="00911A80">
        <w:rPr>
          <w:rFonts w:ascii="Times New Roman" w:hAnsi="Times New Roman" w:cs="Times New Roman"/>
          <w:sz w:val="24"/>
        </w:rPr>
        <w:t>традиций;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9"/>
        </w:numPr>
        <w:tabs>
          <w:tab w:val="left" w:pos="1106"/>
        </w:tabs>
        <w:autoSpaceDE w:val="0"/>
        <w:autoSpaceDN w:val="0"/>
        <w:spacing w:after="0" w:line="240" w:lineRule="auto"/>
        <w:ind w:right="278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911A80">
        <w:rPr>
          <w:rFonts w:ascii="Times New Roman" w:hAnsi="Times New Roman" w:cs="Times New Roman"/>
          <w:sz w:val="24"/>
        </w:rPr>
        <w:t>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</w:t>
      </w:r>
      <w:r>
        <w:rPr>
          <w:rFonts w:ascii="Times New Roman" w:hAnsi="Times New Roman" w:cs="Times New Roman"/>
          <w:sz w:val="24"/>
        </w:rPr>
        <w:t xml:space="preserve"> </w:t>
      </w:r>
      <w:r w:rsidRPr="00911A80">
        <w:rPr>
          <w:rFonts w:ascii="Times New Roman" w:hAnsi="Times New Roman" w:cs="Times New Roman"/>
          <w:sz w:val="24"/>
        </w:rPr>
        <w:t>самоидентификации;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9"/>
        </w:numPr>
        <w:tabs>
          <w:tab w:val="left" w:pos="1116"/>
        </w:tabs>
        <w:autoSpaceDE w:val="0"/>
        <w:autoSpaceDN w:val="0"/>
        <w:spacing w:after="0" w:line="240" w:lineRule="auto"/>
        <w:ind w:right="281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911A80">
        <w:rPr>
          <w:rFonts w:ascii="Times New Roman" w:hAnsi="Times New Roman" w:cs="Times New Roman"/>
          <w:sz w:val="24"/>
        </w:rPr>
        <w:t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</w:t>
      </w:r>
      <w:r>
        <w:rPr>
          <w:rFonts w:ascii="Times New Roman" w:hAnsi="Times New Roman" w:cs="Times New Roman"/>
          <w:sz w:val="24"/>
        </w:rPr>
        <w:t xml:space="preserve"> </w:t>
      </w:r>
      <w:r w:rsidRPr="00911A80">
        <w:rPr>
          <w:rFonts w:ascii="Times New Roman" w:hAnsi="Times New Roman" w:cs="Times New Roman"/>
          <w:sz w:val="24"/>
        </w:rPr>
        <w:t>героев;</w:t>
      </w:r>
    </w:p>
    <w:p w:rsidR="00911A80" w:rsidRPr="00911A80" w:rsidRDefault="00911A80" w:rsidP="00911A80">
      <w:pPr>
        <w:pStyle w:val="a3"/>
        <w:widowControl w:val="0"/>
        <w:numPr>
          <w:ilvl w:val="0"/>
          <w:numId w:val="9"/>
        </w:numPr>
        <w:tabs>
          <w:tab w:val="left" w:pos="1142"/>
        </w:tabs>
        <w:autoSpaceDE w:val="0"/>
        <w:autoSpaceDN w:val="0"/>
        <w:spacing w:after="0" w:line="240" w:lineRule="auto"/>
        <w:ind w:right="282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911A80">
        <w:rPr>
          <w:rFonts w:ascii="Times New Roman" w:hAnsi="Times New Roman" w:cs="Times New Roman"/>
          <w:sz w:val="24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</w:t>
      </w:r>
      <w:r>
        <w:rPr>
          <w:rFonts w:ascii="Times New Roman" w:hAnsi="Times New Roman" w:cs="Times New Roman"/>
          <w:sz w:val="24"/>
        </w:rPr>
        <w:t xml:space="preserve"> </w:t>
      </w:r>
      <w:r w:rsidRPr="00911A80">
        <w:rPr>
          <w:rFonts w:ascii="Times New Roman" w:hAnsi="Times New Roman" w:cs="Times New Roman"/>
          <w:sz w:val="24"/>
        </w:rPr>
        <w:t>понятий;</w:t>
      </w:r>
    </w:p>
    <w:p w:rsidR="00911A80" w:rsidRPr="00911A80" w:rsidRDefault="00911A80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1A80">
        <w:rPr>
          <w:rFonts w:ascii="Times New Roman" w:hAnsi="Times New Roman" w:cs="Times New Roman"/>
          <w:sz w:val="24"/>
        </w:rPr>
        <w:t>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911A80">
        <w:rPr>
          <w:rFonts w:ascii="Times New Roman" w:hAnsi="Times New Roman" w:cs="Times New Roman"/>
          <w:sz w:val="24"/>
        </w:rPr>
        <w:t>информации</w:t>
      </w:r>
    </w:p>
    <w:p w:rsidR="00911A80" w:rsidRPr="00E94CC4" w:rsidRDefault="00911A80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Иностранный язык: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приобретение начальных навыков общения в устной и письменной форме с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носителями иностранного языка на основе своих речевых возможностей и потребностей;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освоение правил речевого и неречевого поведения;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освоение  начальных  лингвистических  представлений,  необходимых  для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овладения  на  элементарном  уровне  устной  и  письменной  речью  на  иностранном  языке, расширение лингвистического кругозора;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сформированность дружелюбного отношения и толерантности к носителям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другого  языка  на  основе  знакомства  с  жизнью  своих  сверстников  в  других  странах,  с детским фольклором и доступными образцами детской художественной литературы.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2.  Математика и информатика: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использование  начальных  математических  знаний  для  описания 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объяснения  окружающих  предметов,  процессов,  явлений,  а  также  оценки  их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количественных и пространственных отношений;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овладение  основами  логического  и  алгоритмического  мышления,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пространственного воображения  и математической речи, измерения, пересчета, прикидки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и  оценки,  наглядного  представления  данных  и  процессов,  записи  и  выполнения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алгоритмов;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приобретение  начального  опыта  применения  математических  знаний  для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решения учебно-познавательных и учебно-практических задач;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4)  умение выполнять устно и письменно арифметические действия с числами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числовыми выражениями, решать текстовые задачи, умение действовать в соответствии с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алгоритмом  и  строить  простейшие  алгоритмы,  исследовать,  распознавать  и  изображать геометрические  фигуры,  работать  с  таблицами,  схемами,  графиками  и  диаграммами, цепочками, совокупностями, представлять, анализировать и интерпретировать данные;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5)  приобретение первоначальных представлений о компьютерной грамотности.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3.  Обществознание и естествознание (Окружающий мир):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понимание  особой  роли  России  в  мировой  истории,  воспитание  чувства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гордости за национальные свершения, открытия, победы;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сформированность  уважительного  отношения  к  России,  родному  краю,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своей семье, истории, культуре, природе нашей страны, ее современной жизни;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осознание  целостности  окружающего  мира,  освоение  основ  экологической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грамотности,  элементарных  правил  нравственного  поведения  в  мире  природы  и  людей, норм здоровьесберегающего поведения в природной и социальной среде;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4)  освоение  доступных  способов  изучения  природы  и  общества  (наблюдение,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запись, измерение, опыт, сравнение, классификация и др., с получением  информации  из  семейных  архивов,  от  окружающих  людей,  в  открытом информационном пространстве);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5)  развитие навыков устанавливать и выявлять причинно-следственные связи в окружающем мире.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4.  Основы религиозных культур и светской этики: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1)  готовность  к  нравственному  самосовершенствованию,  духовному саморазвитию;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знакомство  с  основными  нормами  светской  и  религиозной  морали,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понимание их значения в выстраивании конструктивных отношений в семье и обществе;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понимание  значения  нравственности,  веры  и  религии  в  жизни  человека 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общества;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4)  формирование  первоначальных  представлений  о  светской  этике,  о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традиционных религиях, их роли в культуре, истории и современности России;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5)  первоначальные  представления  об  исторической  роли  традиционных религий в становлении российской государственности;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6)  становление  внутренней  установки  личности  поступать  согласно  своей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совести; воспитание нравственности, основанной на свободе совести и вероисповедания,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духовных традициях народов России;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7)  осознание ценности человеческой жизни.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5.  Искусство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Изобразительное искусство: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сформированность первоначальных представлений о роли изобразительного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искусства в жизни человека, его роли в духовно- нравственном развитии человека;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сформированность  основ  художественной  культуры,  в  том  числе  на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материале  художественной  культуры  родного  края,  эстетического  отношения  к  миру;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понимание красоты как ценности; потребности в художественном творчестве и в общении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с искусством;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овладение  практическими  умениями  и  навыками  в  восприятии,  анализе 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оценке произведений искусства;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4)  овладение  элементарными  практическими  умениями  и  навыками  в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различных  видах  художественной  деятельности  (рисунке,  живописи,  скульптуре,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художественном  конструировании),  а  также  в  специфических  формах  художественной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деятельности,  базирующихся  на  ИКТ  (цифровая  фотография,  видеозапись,  элементы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мультипликации и пр.).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Музыка: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сформированность  первоначальных  представлений  о  роли  музыки  в  жизни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человека, ее роли в духовно-нравственном развитии человека;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сформированность основ музыкальной культуры, в том числе на материале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музыкальной  культуры  родного  края,  развитие  художественного  вкуса  и  интереса  к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музыкальному искусству и музыкальной деятельности;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умение воспринимать музыку и выражать свое отношение к музыкальному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произведению;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4)   использование  музыкальных  образов  при  создании  театрализованных 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музыкально-пластических  композиций,  исполнении  вокально-хоровых  произведений,  в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импровизации.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6.  Технология: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получение первоначальных представлений о созидательном и нравственном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значении труда в жизни человека и общества; о мире профессий и важности правильного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выбора профессии;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усвоение  первоначальных  представлений  о  материальной  культуре  как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продукте предметно-преобразующей деятельности человека;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приобретение  навыков  самообслуживания;  овладение  технологическими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приемами ручной обработки материалов; усвоение правил техники безопасности;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4)   использование  приобретенных  знаний  и  умений  для  творческого  решения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несложных  конструкторских,  художественно-конструкторских  (дизайнерских),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технологических и организационных задач;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5)  приобретение  первоначальных  навыков  совместной  продуктивной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деятельности, сотрудничества, взаимопомощи, планирования и организации;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6)  приобретение  первоначальных  знаний  о  правилах  создания  предметной 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информационной среды и умений применять их для выполнения учебно-познавательных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проектных художественно-конструкторских задач.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7.  Физическая культура: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1)  формирование  первоначальных  представлений  о  значении  физической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культуры  для  укрепления  здоровья  человека  (физического,  социального  и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психологического),  о  ее  позитивном  влиянии  на  развитие  человека  (физическое,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интеллектуальное,  эмоциональное,  социальное),  о  физической  культуре  и  здоровье  как факторах успешной учебы и социализации;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2)  овладение  умениями  организовывать  здоровьесберегающую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жизнедеятельность  (режим  дня,  утренняя  зарядка,  оздоровительные  мероприятия,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подвижные игры и т.д.);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3)  формирование  навыка  систематического  наблюдения  за  своим  физическим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состоянием, величиной физических нагрузок, данных мониторинга здоровья (рост, масса </w:t>
      </w:r>
    </w:p>
    <w:p w:rsidR="007A28BB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тела  и  др.),  показателей  развития  основных  физических  качеств  (силы,  быстроты, </w:t>
      </w:r>
    </w:p>
    <w:p w:rsidR="00F31AAF" w:rsidRPr="00E94CC4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выносливости,  координации,  гибкости). </w:t>
      </w:r>
    </w:p>
    <w:p w:rsidR="007A28BB" w:rsidRDefault="007A28B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 Пла</w:t>
      </w:r>
      <w:r w:rsidR="00F31AAF"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нируемые  результаты  освоения 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>обучающимися  с  ОВЗ  АООП  НОО  дополняются  результ</w:t>
      </w:r>
      <w:r w:rsidR="00F31AAF"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атами  освоения  программы 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>коррекционной работы.</w:t>
      </w:r>
    </w:p>
    <w:p w:rsidR="00051924" w:rsidRPr="008073B6" w:rsidRDefault="00051924" w:rsidP="00051924">
      <w:pPr>
        <w:spacing w:line="240" w:lineRule="auto"/>
        <w:ind w:left="6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8073B6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</w:t>
      </w:r>
      <w:r w:rsidRPr="008073B6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«</w:t>
      </w: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По тропе здоровья</w:t>
      </w:r>
      <w:r w:rsidRPr="008073B6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»</w:t>
      </w:r>
    </w:p>
    <w:p w:rsidR="00051924" w:rsidRPr="008073B6" w:rsidRDefault="00051924" w:rsidP="00051924">
      <w:pPr>
        <w:spacing w:line="240" w:lineRule="auto"/>
        <w:ind w:left="6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 В процессе реализации программы внеурочной деятельности спортивно-оздоровительного направления «По тропе здоровья» обучающиеся должны:</w:t>
      </w:r>
    </w:p>
    <w:p w:rsidR="00051924" w:rsidRPr="00051924" w:rsidRDefault="00051924" w:rsidP="00051924">
      <w:pPr>
        <w:spacing w:line="24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знать: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правила гигиены повседневного быта;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особенности физического развития младшего школьника;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влияние неправильной осанки и плоскостопия на здоровье;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показатели самоконтроля за состоянием своего здоровья;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правила предупреждения простудных заболеваний;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основные правила закаливания организма;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что такое близорукость и как она влияет на здоровье человека;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основы рационального питания;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способы воспитания двигательных способностей;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основные виды движения;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виды подвижных игр;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правила игры;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основы лыжной подготовки;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малы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е формы двигательной активности;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особенности воздействия двигательной активности на организм человека.</w:t>
      </w:r>
    </w:p>
    <w:p w:rsidR="00051924" w:rsidRPr="00051924" w:rsidRDefault="00051924" w:rsidP="00051924">
      <w:pPr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уметь: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применять на практике приобретённые знания о правилах ведения здорового образа жизни;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составлять индивидуальные планы и программы по улучшению своего здоровья;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вести дневник самоконтроля;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делать точечный массаж;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самостоятельно выполнять профилактические и общеукрепляющие комплексы физических упражнений;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играть в подвижные игры, соблюдая правила;</w:t>
      </w:r>
      <w:r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самостоятельно совершать лыжные прогулки;применять полученные навыки в самостоятельных и групповых занятиях.</w:t>
      </w:r>
    </w:p>
    <w:p w:rsidR="00051924" w:rsidRPr="008073B6" w:rsidRDefault="00051924" w:rsidP="00051924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Требования к УУД, которые должны сформировать обучающиеся в процессе реализации программы</w:t>
      </w:r>
    </w:p>
    <w:p w:rsidR="00051924" w:rsidRPr="008073B6" w:rsidRDefault="00051924" w:rsidP="000519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051924" w:rsidRPr="008073B6" w:rsidRDefault="00051924" w:rsidP="00051924">
      <w:pPr>
        <w:spacing w:line="240" w:lineRule="auto"/>
        <w:ind w:left="66" w:firstLine="85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051924" w:rsidRPr="008073B6" w:rsidRDefault="00051924" w:rsidP="0005192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 </w:t>
      </w:r>
    </w:p>
    <w:p w:rsidR="00051924" w:rsidRPr="008073B6" w:rsidRDefault="00051924" w:rsidP="0005192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051924" w:rsidRPr="008073B6" w:rsidRDefault="00051924" w:rsidP="00051924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051924" w:rsidRPr="008073B6" w:rsidRDefault="00051924" w:rsidP="00051924">
      <w:pPr>
        <w:spacing w:line="240" w:lineRule="auto"/>
        <w:ind w:left="66" w:firstLine="85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Личностные результаты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051924" w:rsidRPr="008073B6" w:rsidRDefault="00051924" w:rsidP="00051924">
      <w:pPr>
        <w:spacing w:line="240" w:lineRule="auto"/>
        <w:ind w:left="66" w:firstLine="85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i/>
          <w:sz w:val="24"/>
          <w:szCs w:val="24"/>
          <w:lang w:eastAsia="ar-SA"/>
        </w:rPr>
        <w:t>У обучающихся будут сформированы следующие умения:</w:t>
      </w:r>
    </w:p>
    <w:p w:rsidR="00051924" w:rsidRPr="008073B6" w:rsidRDefault="00051924" w:rsidP="0005192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высказывать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051924" w:rsidRPr="008073B6" w:rsidRDefault="00051924" w:rsidP="0005192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делать выбор,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при поддержке других участников группы и педагога, как поступить.</w:t>
      </w:r>
    </w:p>
    <w:p w:rsidR="00051924" w:rsidRPr="008073B6" w:rsidRDefault="00051924" w:rsidP="0005192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Вести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безопасный, здоровый образ жизни.</w:t>
      </w:r>
    </w:p>
    <w:p w:rsidR="00051924" w:rsidRPr="008073B6" w:rsidRDefault="00051924" w:rsidP="00051924">
      <w:pPr>
        <w:suppressAutoHyphens/>
        <w:spacing w:line="240" w:lineRule="auto"/>
        <w:ind w:firstLine="8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Метапредметными результатами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программы внеурочной деятельности по спортивно-оздоровительному направлению «</w:t>
      </w:r>
      <w:r w:rsidRPr="008073B6">
        <w:rPr>
          <w:rFonts w:ascii="Times New Roman" w:hAnsi="Times New Roman" w:cs="Times New Roman"/>
          <w:color w:val="333333"/>
          <w:sz w:val="24"/>
          <w:szCs w:val="24"/>
          <w:lang w:eastAsia="ar-SA"/>
        </w:rPr>
        <w:t>Путешествие по тропе здоровья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» - является формирование следующих универсальных учебных действий (УУД):</w:t>
      </w:r>
    </w:p>
    <w:p w:rsidR="00051924" w:rsidRPr="008073B6" w:rsidRDefault="00051924" w:rsidP="0005192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Регулятивные УУД:</w:t>
      </w:r>
    </w:p>
    <w:p w:rsidR="00051924" w:rsidRPr="008073B6" w:rsidRDefault="00051924" w:rsidP="00051924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 w:rsidRPr="008073B6">
        <w:rPr>
          <w:rFonts w:ascii="Times New Roman" w:hAnsi="Times New Roman" w:cs="Times New Roman"/>
          <w:i/>
          <w:sz w:val="24"/>
          <w:szCs w:val="24"/>
          <w:lang w:eastAsia="ar-SA"/>
        </w:rPr>
        <w:t>и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формулировать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цель деятельности на уроке с помощью учителя.</w:t>
      </w:r>
    </w:p>
    <w:p w:rsidR="00051924" w:rsidRPr="008073B6" w:rsidRDefault="00051924" w:rsidP="00051924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Проговаривать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последовательность действий на уроке.</w:t>
      </w:r>
    </w:p>
    <w:p w:rsidR="00051924" w:rsidRPr="008073B6" w:rsidRDefault="00051924" w:rsidP="00051924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Учить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высказывать</w:t>
      </w: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своё предположение (версию) на основе работы с иллюстрацией, учить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работать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по предложенному учителем плану.</w:t>
      </w:r>
    </w:p>
    <w:p w:rsidR="00051924" w:rsidRPr="008073B6" w:rsidRDefault="00051924" w:rsidP="00051924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051924" w:rsidRPr="008073B6" w:rsidRDefault="00051924" w:rsidP="00051924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Учиться совместно с учителем и другими учениками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давать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эмоциональную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оценку</w:t>
      </w: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деятельности класса на уроке.</w:t>
      </w:r>
    </w:p>
    <w:p w:rsidR="00051924" w:rsidRPr="008073B6" w:rsidRDefault="00051924" w:rsidP="00051924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051924" w:rsidRPr="008073B6" w:rsidRDefault="00051924" w:rsidP="00051924">
      <w:pPr>
        <w:suppressAutoHyphens/>
        <w:ind w:left="460" w:hanging="360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Познавательные УУД:</w:t>
      </w:r>
    </w:p>
    <w:p w:rsidR="00051924" w:rsidRPr="008073B6" w:rsidRDefault="00051924" w:rsidP="0005192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Делать предварительный отбор источников информации: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ориентироваться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в учебнике (на развороте, в оглавлении, в словаре).</w:t>
      </w:r>
    </w:p>
    <w:p w:rsidR="00051924" w:rsidRPr="008073B6" w:rsidRDefault="00051924" w:rsidP="0005192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Добывать новые знания: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находить ответы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на вопросы, используя учебник, свой жизненный опыт и информацию, полученную на уроке.</w:t>
      </w:r>
    </w:p>
    <w:p w:rsidR="00051924" w:rsidRPr="008073B6" w:rsidRDefault="00051924" w:rsidP="0005192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Перерабатывать полученную информацию: 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делать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выводы в результате совместной работы всего класса.</w:t>
      </w:r>
    </w:p>
    <w:p w:rsidR="00051924" w:rsidRPr="008073B6" w:rsidRDefault="00051924" w:rsidP="0005192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051924" w:rsidRPr="008073B6" w:rsidRDefault="00051924" w:rsidP="00051924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051924" w:rsidRPr="008073B6" w:rsidRDefault="00051924" w:rsidP="00051924">
      <w:pPr>
        <w:suppressAutoHyphens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   Коммуникативные УУД</w:t>
      </w:r>
      <w:r w:rsidRPr="008073B6">
        <w:rPr>
          <w:rFonts w:ascii="Times New Roman" w:hAnsi="Times New Roman" w:cs="Times New Roman"/>
          <w:i/>
          <w:sz w:val="24"/>
          <w:szCs w:val="24"/>
          <w:lang w:eastAsia="ar-SA"/>
        </w:rPr>
        <w:t>:</w:t>
      </w:r>
    </w:p>
    <w:p w:rsidR="00051924" w:rsidRPr="008073B6" w:rsidRDefault="00051924" w:rsidP="00051924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051924" w:rsidRPr="008073B6" w:rsidRDefault="00051924" w:rsidP="00051924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Слушать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понимать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речь других.</w:t>
      </w:r>
    </w:p>
    <w:p w:rsidR="00051924" w:rsidRPr="008073B6" w:rsidRDefault="00051924" w:rsidP="00051924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051924" w:rsidRPr="008073B6" w:rsidRDefault="00051924" w:rsidP="00051924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Совместно договариваться о правилах общения и поведения в школе и следовать им.</w:t>
      </w:r>
    </w:p>
    <w:p w:rsidR="00051924" w:rsidRPr="008073B6" w:rsidRDefault="00051924" w:rsidP="00051924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051924" w:rsidRPr="008073B6" w:rsidRDefault="00051924" w:rsidP="00051924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051924" w:rsidRPr="008073B6" w:rsidRDefault="00051924" w:rsidP="00051924">
      <w:pPr>
        <w:suppressAutoHyphens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Оздоровительные результаты программы внеурочной деятельности:</w:t>
      </w:r>
    </w:p>
    <w:p w:rsidR="00051924" w:rsidRPr="008073B6" w:rsidRDefault="00051924" w:rsidP="0005192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осознание 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051924" w:rsidRPr="008073B6" w:rsidRDefault="00051924" w:rsidP="00051924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051924" w:rsidRPr="008073B6" w:rsidRDefault="00051924" w:rsidP="00051924">
      <w:pPr>
        <w:spacing w:after="0" w:line="240" w:lineRule="auto"/>
        <w:ind w:left="66" w:firstLine="785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051924" w:rsidRPr="00051924" w:rsidRDefault="00051924" w:rsidP="00051924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Качества личности, которые могут быть развиты у обучающиеся в процессе реализации программы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   В результате реализации программы  внеурочной деятельности</w:t>
      </w: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по формированию культуры здоровья у обучающихся развиваются </w:t>
      </w: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группы качеств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отношение к самому себе;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отношение к другим людям;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отношение к вещам; отношение к окружающему миру.</w:t>
      </w:r>
    </w:p>
    <w:p w:rsidR="00051924" w:rsidRPr="008073B6" w:rsidRDefault="00051924" w:rsidP="000519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   Благодаря тому, что содержание данной программы раскрывает все стороны здоровья, обучающиеся будут демонстрировать такие</w:t>
      </w:r>
    </w:p>
    <w:p w:rsidR="00051924" w:rsidRPr="00051924" w:rsidRDefault="00051924" w:rsidP="000519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b/>
          <w:sz w:val="24"/>
          <w:szCs w:val="24"/>
          <w:lang w:eastAsia="ar-SA"/>
        </w:rPr>
        <w:t>качества личности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 как: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товарищество,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уважение к старшим,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 xml:space="preserve">доброта, честность,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073B6">
        <w:rPr>
          <w:rFonts w:ascii="Times New Roman" w:hAnsi="Times New Roman" w:cs="Times New Roman"/>
          <w:sz w:val="24"/>
          <w:szCs w:val="24"/>
          <w:lang w:eastAsia="ar-SA"/>
        </w:rPr>
        <w:t>трудолюбие, бережливость, дисциплинированность, соблюдение порядка, любознательность, любовь к прекрасному,стремление быть сильным и ловким.</w:t>
      </w:r>
    </w:p>
    <w:p w:rsidR="00051924" w:rsidRPr="008073B6" w:rsidRDefault="00051924" w:rsidP="00051924">
      <w:pPr>
        <w:spacing w:after="0" w:line="240" w:lineRule="auto"/>
        <w:ind w:left="6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8073B6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</w:t>
      </w:r>
      <w:r w:rsidRPr="008073B6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«Школа волшебников»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73B6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073B6">
        <w:rPr>
          <w:rFonts w:ascii="Times New Roman" w:hAnsi="Times New Roman" w:cs="Times New Roman"/>
          <w:i/>
          <w:sz w:val="24"/>
          <w:szCs w:val="24"/>
        </w:rPr>
        <w:t>уровень – приобретение школьником социальных знаний, понимания социальной реальности в повседневной жизни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Ребенок   учится   работать   руками,   учится   оценивать   результат   труда,   чувствует   себя    свободно,   раскованно,   стремится   к   знаниям   и   красоте,   умеет   оценить   труд   коллектива   и   чувствует   потребность   прилагать   собственные   усилия, для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формирования целостного взгляда на окружающий мир, в котором природное  и социальное рассматривается в неразрывном единстве.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73B6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8073B6">
        <w:rPr>
          <w:rFonts w:ascii="Times New Roman" w:hAnsi="Times New Roman" w:cs="Times New Roman"/>
          <w:i/>
          <w:sz w:val="24"/>
          <w:szCs w:val="24"/>
        </w:rPr>
        <w:t>уровень – формирование позитивного отношения школьника к базовым ценностям нашего общества и к социальной реальности в целом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 xml:space="preserve">Раскрываются  скрытые внутренние силы ребенка, то, что заложено в нем природой. Открытие своих глубинных потенциалов. Требования к прогнозируемым результатам зависят от этапа развития творческой личности, ориентированной на культурные ценности. </w:t>
      </w:r>
      <w:r w:rsidRPr="008073B6">
        <w:rPr>
          <w:rStyle w:val="FontStyle39"/>
          <w:rFonts w:eastAsia="Calibri"/>
          <w:sz w:val="24"/>
          <w:szCs w:val="24"/>
        </w:rPr>
        <w:t>Развивается художественный, эстетиче</w:t>
      </w:r>
      <w:r w:rsidRPr="008073B6">
        <w:rPr>
          <w:rStyle w:val="FontStyle39"/>
          <w:rFonts w:eastAsia="Calibri"/>
          <w:sz w:val="24"/>
          <w:szCs w:val="24"/>
        </w:rPr>
        <w:softHyphen/>
        <w:t>ский вкус ребенка, его учат видеть красоту мира и природы и, что самое главное, творить эту красоту своими руками.</w:t>
      </w:r>
    </w:p>
    <w:p w:rsidR="00051924" w:rsidRPr="008073B6" w:rsidRDefault="00051924" w:rsidP="0005192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073B6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8073B6">
        <w:rPr>
          <w:rFonts w:ascii="Times New Roman" w:hAnsi="Times New Roman" w:cs="Times New Roman"/>
          <w:i/>
          <w:sz w:val="24"/>
          <w:szCs w:val="24"/>
        </w:rPr>
        <w:t>уровень– приобретение школьником опыта самостоятельного социального действия</w:t>
      </w:r>
    </w:p>
    <w:p w:rsidR="00051924" w:rsidRPr="008073B6" w:rsidRDefault="00051924" w:rsidP="00051924">
      <w:pPr>
        <w:spacing w:after="0" w:line="240" w:lineRule="auto"/>
        <w:jc w:val="both"/>
        <w:rPr>
          <w:rStyle w:val="FontStyle39"/>
          <w:rFonts w:eastAsia="Calibri"/>
          <w:sz w:val="24"/>
          <w:szCs w:val="24"/>
        </w:rPr>
      </w:pPr>
      <w:r w:rsidRPr="008073B6">
        <w:rPr>
          <w:rStyle w:val="FontStyle39"/>
          <w:rFonts w:eastAsia="Calibri"/>
          <w:sz w:val="24"/>
          <w:szCs w:val="24"/>
        </w:rPr>
        <w:t>Учащийся владеет и проявляет общепринятые нормы культуры общения, в том числе уважение к окружающим, подчиняя собственные интересы задачам коллектива, а также культуры поведения в коллективе, оказывают помощь младшим воспитанникам.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Style w:val="FontStyle39"/>
          <w:rFonts w:eastAsia="Calibri"/>
          <w:sz w:val="24"/>
          <w:szCs w:val="24"/>
        </w:rPr>
        <w:t>Учащийся владеет практическими навыками и умениями, которые позволяют уму быть социально защищенным в обществе, применять свое ремесло в течении всей своей жизни.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b/>
          <w:spacing w:val="-19"/>
          <w:sz w:val="24"/>
          <w:szCs w:val="24"/>
        </w:rPr>
        <w:t>Личностные универсальные учебные действия:</w:t>
      </w:r>
      <w:r w:rsidRPr="008073B6">
        <w:rPr>
          <w:rFonts w:ascii="Times New Roman" w:hAnsi="Times New Roman" w:cs="Times New Roman"/>
          <w:i/>
          <w:iCs/>
          <w:sz w:val="24"/>
          <w:szCs w:val="24"/>
        </w:rPr>
        <w:t>у обучающегося будут сформированы: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10"/>
          <w:sz w:val="24"/>
          <w:szCs w:val="24"/>
        </w:rPr>
        <w:t>широкая мотивационная основа художественно-творческой   деятельности, включающая</w:t>
      </w:r>
      <w:r w:rsidRPr="008073B6">
        <w:rPr>
          <w:rFonts w:ascii="Times New Roman" w:hAnsi="Times New Roman" w:cs="Times New Roman"/>
          <w:sz w:val="24"/>
          <w:szCs w:val="24"/>
        </w:rPr>
        <w:t xml:space="preserve">социальные, учебно-познавательные и внешние мотивы; 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8"/>
          <w:sz w:val="24"/>
          <w:szCs w:val="24"/>
        </w:rPr>
        <w:t>интерес к новым видам прикладного творчества, к новым способам самовыражения; устойчивый познавательный интерес к новым способам исследования технологий и</w:t>
      </w:r>
      <w:r w:rsidRPr="008073B6">
        <w:rPr>
          <w:rFonts w:ascii="Times New Roman" w:hAnsi="Times New Roman" w:cs="Times New Roman"/>
          <w:sz w:val="24"/>
          <w:szCs w:val="24"/>
        </w:rPr>
        <w:t>материалов</w:t>
      </w:r>
      <w:r w:rsidRPr="008073B6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>адекватное понимания причин успешности/неуспешности творческой деятельности.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pacing w:val="-18"/>
          <w:sz w:val="24"/>
          <w:szCs w:val="24"/>
        </w:rPr>
        <w:t>Обучающийся  получит  возможность  для  формирования: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7"/>
          <w:sz w:val="24"/>
          <w:szCs w:val="24"/>
        </w:rPr>
        <w:t>внутренней позиции обучающегося на уровне понимания необходимости творческой</w:t>
      </w:r>
      <w:r w:rsidRPr="008073B6">
        <w:rPr>
          <w:rFonts w:ascii="Times New Roman" w:hAnsi="Times New Roman" w:cs="Times New Roman"/>
          <w:spacing w:val="-9"/>
          <w:sz w:val="24"/>
          <w:szCs w:val="24"/>
        </w:rPr>
        <w:t xml:space="preserve">деятельности, как одного из средств самовыражения в социальной жизни; </w:t>
      </w:r>
      <w:r w:rsidRPr="008073B6">
        <w:rPr>
          <w:rFonts w:ascii="Times New Roman" w:hAnsi="Times New Roman" w:cs="Times New Roman"/>
          <w:sz w:val="24"/>
          <w:szCs w:val="24"/>
        </w:rPr>
        <w:t xml:space="preserve">выраженной познавательной мотивации; устойчивого интереса к новым способам познания; 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>адекватного понимания причин успешности/неуспешности творческойдеятельности.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spacing w:val="-18"/>
          <w:sz w:val="24"/>
          <w:szCs w:val="24"/>
        </w:rPr>
        <w:t>Регулятивные универсальные учебные действия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pacing w:val="-19"/>
          <w:sz w:val="24"/>
          <w:szCs w:val="24"/>
        </w:rPr>
        <w:t>Обучающийся научится: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8"/>
          <w:sz w:val="24"/>
          <w:szCs w:val="24"/>
        </w:rPr>
        <w:t>принимать и сохранять учебно-творческую   задачу;учитывать выделенные в пособиях этапы работы;</w:t>
      </w:r>
      <w:r w:rsidRPr="008073B6">
        <w:rPr>
          <w:rFonts w:ascii="Times New Roman" w:hAnsi="Times New Roman" w:cs="Times New Roman"/>
          <w:spacing w:val="-6"/>
          <w:sz w:val="24"/>
          <w:szCs w:val="24"/>
        </w:rPr>
        <w:t>планировать свои действия;</w:t>
      </w:r>
      <w:r w:rsidRPr="008073B6">
        <w:rPr>
          <w:rFonts w:ascii="Times New Roman" w:hAnsi="Times New Roman" w:cs="Times New Roman"/>
          <w:spacing w:val="-7"/>
          <w:sz w:val="24"/>
          <w:szCs w:val="24"/>
        </w:rPr>
        <w:t>осуществлять итоговый и пошаговый контроль;</w:t>
      </w:r>
      <w:r w:rsidRPr="008073B6">
        <w:rPr>
          <w:rFonts w:ascii="Times New Roman" w:hAnsi="Times New Roman" w:cs="Times New Roman"/>
          <w:spacing w:val="-6"/>
          <w:sz w:val="24"/>
          <w:szCs w:val="24"/>
        </w:rPr>
        <w:t>адекватно воспринимать оценку учителя;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>различать способ и результат действия;вносить коррективы в действия на основе их оценки и учета сделанных ошибок;выполнять учебные действия в материале, речи, в уме.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pacing w:val="-18"/>
          <w:sz w:val="24"/>
          <w:szCs w:val="24"/>
        </w:rPr>
        <w:t>Обучающийся  получит  возможность  научиться: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7"/>
          <w:sz w:val="24"/>
          <w:szCs w:val="24"/>
        </w:rPr>
        <w:t>проявлять познавательную инициативу;</w:t>
      </w:r>
      <w:r w:rsidRPr="008073B6">
        <w:rPr>
          <w:rFonts w:ascii="Times New Roman" w:hAnsi="Times New Roman" w:cs="Times New Roman"/>
          <w:spacing w:val="-15"/>
          <w:sz w:val="24"/>
          <w:szCs w:val="24"/>
        </w:rPr>
        <w:t xml:space="preserve">самостоятельно    учитывать    выделенные    учителем  ориентиры   действия  в незнакомом </w:t>
      </w:r>
      <w:r w:rsidRPr="008073B6">
        <w:rPr>
          <w:rFonts w:ascii="Times New Roman" w:hAnsi="Times New Roman" w:cs="Times New Roman"/>
          <w:sz w:val="24"/>
          <w:szCs w:val="24"/>
        </w:rPr>
        <w:t xml:space="preserve">материале; 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 xml:space="preserve">преобразовывать практическую задачу в познавательную; </w:t>
      </w:r>
      <w:r w:rsidRPr="008073B6">
        <w:rPr>
          <w:rFonts w:ascii="Times New Roman" w:hAnsi="Times New Roman" w:cs="Times New Roman"/>
          <w:spacing w:val="-9"/>
          <w:sz w:val="24"/>
          <w:szCs w:val="24"/>
        </w:rPr>
        <w:t>самостоятельно находить варианты решения творческой задачи.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73B6">
        <w:rPr>
          <w:rFonts w:ascii="Times New Roman" w:hAnsi="Times New Roman" w:cs="Times New Roman"/>
          <w:b/>
          <w:spacing w:val="-18"/>
          <w:sz w:val="24"/>
          <w:szCs w:val="24"/>
        </w:rPr>
        <w:t>Коммуникативные  универсальные  учебные  действия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z w:val="24"/>
          <w:szCs w:val="24"/>
        </w:rPr>
        <w:t>Учащиеся смогут: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9"/>
          <w:sz w:val="24"/>
          <w:szCs w:val="24"/>
        </w:rPr>
        <w:t>допускать существование различных точек зрения и различных вариантов выполнения</w:t>
      </w:r>
      <w:r w:rsidRPr="008073B6">
        <w:rPr>
          <w:rFonts w:ascii="Times New Roman" w:hAnsi="Times New Roman" w:cs="Times New Roman"/>
          <w:sz w:val="24"/>
          <w:szCs w:val="24"/>
        </w:rPr>
        <w:t xml:space="preserve">поставленной творческой задачи; 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 xml:space="preserve">учитывать разные мнения, стремиться к координации при выполненииколлективных работ;формулировать собственное мнение и позицию; </w:t>
      </w:r>
      <w:r w:rsidRPr="008073B6">
        <w:rPr>
          <w:rFonts w:ascii="Times New Roman" w:hAnsi="Times New Roman" w:cs="Times New Roman"/>
          <w:spacing w:val="-6"/>
          <w:sz w:val="24"/>
          <w:szCs w:val="24"/>
        </w:rPr>
        <w:t xml:space="preserve">договариваться, приходить к общему решению; </w:t>
      </w:r>
      <w:r w:rsidRPr="008073B6">
        <w:rPr>
          <w:rFonts w:ascii="Times New Roman" w:hAnsi="Times New Roman" w:cs="Times New Roman"/>
          <w:spacing w:val="-7"/>
          <w:sz w:val="24"/>
          <w:szCs w:val="24"/>
        </w:rPr>
        <w:t xml:space="preserve">соблюдать корректность в высказываниях; </w:t>
      </w:r>
      <w:r w:rsidRPr="008073B6">
        <w:rPr>
          <w:rFonts w:ascii="Times New Roman" w:hAnsi="Times New Roman" w:cs="Times New Roman"/>
          <w:sz w:val="24"/>
          <w:szCs w:val="24"/>
        </w:rPr>
        <w:t>задавать вопросы по существу;</w:t>
      </w:r>
      <w:r w:rsidRPr="008073B6">
        <w:rPr>
          <w:rFonts w:ascii="Times New Roman" w:hAnsi="Times New Roman" w:cs="Times New Roman"/>
          <w:spacing w:val="-9"/>
          <w:sz w:val="24"/>
          <w:szCs w:val="24"/>
        </w:rPr>
        <w:t>использовать речь для регуляции своего действия;</w:t>
      </w:r>
      <w:r w:rsidRPr="008073B6">
        <w:rPr>
          <w:rFonts w:ascii="Times New Roman" w:hAnsi="Times New Roman" w:cs="Times New Roman"/>
          <w:spacing w:val="-6"/>
          <w:sz w:val="24"/>
          <w:szCs w:val="24"/>
        </w:rPr>
        <w:t>контролировать действия партнера.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pacing w:val="-18"/>
          <w:sz w:val="24"/>
          <w:szCs w:val="24"/>
        </w:rPr>
        <w:t>Обучающийся  получит  возможность  научиться:</w:t>
      </w:r>
    </w:p>
    <w:p w:rsidR="00051924" w:rsidRPr="008073B6" w:rsidRDefault="00051924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7"/>
          <w:sz w:val="24"/>
          <w:szCs w:val="24"/>
        </w:rPr>
        <w:t>учитывать разные мнения и обосновывать свою позицию;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9"/>
          <w:sz w:val="24"/>
          <w:szCs w:val="24"/>
        </w:rPr>
        <w:t xml:space="preserve">с учетом целей коммуникации достаточно полно и точно передавать партнеру необходимую информацию как ориентир для построения действия; </w:t>
      </w:r>
      <w:r w:rsidRPr="008073B6">
        <w:rPr>
          <w:rFonts w:ascii="Times New Roman" w:hAnsi="Times New Roman" w:cs="Times New Roman"/>
          <w:spacing w:val="-7"/>
          <w:sz w:val="24"/>
          <w:szCs w:val="24"/>
        </w:rPr>
        <w:t>владеть монологической и диалогической формой речи.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9"/>
          <w:sz w:val="24"/>
          <w:szCs w:val="24"/>
        </w:rPr>
        <w:t xml:space="preserve">осуществлять взаимный контроль и оказывать партнерам в сотрудничестве необходимую </w:t>
      </w:r>
      <w:r w:rsidRPr="008073B6">
        <w:rPr>
          <w:rFonts w:ascii="Times New Roman" w:hAnsi="Times New Roman" w:cs="Times New Roman"/>
          <w:sz w:val="24"/>
          <w:szCs w:val="24"/>
        </w:rPr>
        <w:t>взаимопомощь;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b/>
          <w:spacing w:val="-19"/>
          <w:sz w:val="24"/>
          <w:szCs w:val="24"/>
        </w:rPr>
      </w:pPr>
      <w:r w:rsidRPr="008073B6">
        <w:rPr>
          <w:rFonts w:ascii="Times New Roman" w:hAnsi="Times New Roman" w:cs="Times New Roman"/>
          <w:b/>
          <w:spacing w:val="-19"/>
          <w:sz w:val="24"/>
          <w:szCs w:val="24"/>
        </w:rPr>
        <w:t>Познавательные универсальные учебные действия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z w:val="24"/>
          <w:szCs w:val="24"/>
        </w:rPr>
        <w:t>Обучающийся научится: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9"/>
          <w:sz w:val="24"/>
          <w:szCs w:val="24"/>
        </w:rPr>
        <w:t xml:space="preserve">осуществлять поиск нужной информации для выполнения художественно-творческой </w:t>
      </w:r>
      <w:r w:rsidRPr="008073B6">
        <w:rPr>
          <w:rFonts w:ascii="Times New Roman" w:hAnsi="Times New Roman" w:cs="Times New Roman"/>
          <w:spacing w:val="-10"/>
          <w:sz w:val="24"/>
          <w:szCs w:val="24"/>
        </w:rPr>
        <w:t>задачи с   использованием учебной и дополнительной литературы в открытом информационном пространстве, в т.ч. контролируемом пространстве Интернет;</w:t>
      </w:r>
      <w:r w:rsidRPr="008073B6">
        <w:rPr>
          <w:rFonts w:ascii="Times New Roman" w:hAnsi="Times New Roman" w:cs="Times New Roman"/>
          <w:spacing w:val="-9"/>
          <w:sz w:val="24"/>
          <w:szCs w:val="24"/>
        </w:rPr>
        <w:t xml:space="preserve">использовать знаки, символы, модели, схемы для решения познавательных итворческих </w:t>
      </w:r>
      <w:r w:rsidRPr="008073B6">
        <w:rPr>
          <w:rFonts w:ascii="Times New Roman" w:hAnsi="Times New Roman" w:cs="Times New Roman"/>
          <w:sz w:val="24"/>
          <w:szCs w:val="24"/>
        </w:rPr>
        <w:t>задач и представления их результатов;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>высказываться в устной и письменной форме;анализировать объекты, выделять главное;осуществлять синтез (целое из частей);</w:t>
      </w:r>
      <w:r w:rsidRPr="008073B6">
        <w:rPr>
          <w:rFonts w:ascii="Times New Roman" w:hAnsi="Times New Roman" w:cs="Times New Roman"/>
          <w:spacing w:val="-7"/>
          <w:sz w:val="24"/>
          <w:szCs w:val="24"/>
        </w:rPr>
        <w:t>проводить сравнение, сериацию, классификацию по разным критериям;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>устанавливать причинно-следственные связи;</w:t>
      </w:r>
      <w:r w:rsidRPr="008073B6">
        <w:rPr>
          <w:rFonts w:ascii="Times New Roman" w:hAnsi="Times New Roman" w:cs="Times New Roman"/>
          <w:spacing w:val="-6"/>
          <w:sz w:val="24"/>
          <w:szCs w:val="24"/>
        </w:rPr>
        <w:t>строить рассуждения об объекте;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 xml:space="preserve">обобщать (выделять класс объектов по к/л признаку); </w:t>
      </w:r>
      <w:r w:rsidRPr="008073B6">
        <w:rPr>
          <w:rFonts w:ascii="Times New Roman" w:hAnsi="Times New Roman" w:cs="Times New Roman"/>
          <w:sz w:val="24"/>
          <w:szCs w:val="24"/>
        </w:rPr>
        <w:t>подводить под понятие;устанавливать аналогии;</w:t>
      </w:r>
      <w:r w:rsidRPr="008073B6">
        <w:rPr>
          <w:rFonts w:ascii="Times New Roman" w:hAnsi="Times New Roman" w:cs="Times New Roman"/>
          <w:spacing w:val="-9"/>
          <w:sz w:val="24"/>
          <w:szCs w:val="24"/>
        </w:rPr>
        <w:t xml:space="preserve">проводить наблюдения и эксперименты, высказывать суждения, делатьумозаключения и </w:t>
      </w:r>
      <w:r w:rsidRPr="008073B6">
        <w:rPr>
          <w:rFonts w:ascii="Times New Roman" w:hAnsi="Times New Roman" w:cs="Times New Roman"/>
          <w:sz w:val="24"/>
          <w:szCs w:val="24"/>
        </w:rPr>
        <w:t>выводы.</w:t>
      </w:r>
    </w:p>
    <w:p w:rsidR="00051924" w:rsidRPr="008073B6" w:rsidRDefault="00051924" w:rsidP="00051924">
      <w:pPr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pacing w:val="-18"/>
          <w:sz w:val="24"/>
          <w:szCs w:val="24"/>
        </w:rPr>
        <w:t>Обучающийсяполучит возможность научиться:</w:t>
      </w:r>
    </w:p>
    <w:p w:rsidR="00051924" w:rsidRPr="008073B6" w:rsidRDefault="00051924" w:rsidP="00051924">
      <w:pPr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9"/>
          <w:sz w:val="24"/>
          <w:szCs w:val="24"/>
        </w:rPr>
        <w:t>- осуществлять расширенный поиск информации в соответствии с исследовательской</w:t>
      </w:r>
      <w:r w:rsidRPr="008073B6">
        <w:rPr>
          <w:rFonts w:ascii="Times New Roman" w:hAnsi="Times New Roman" w:cs="Times New Roman"/>
          <w:sz w:val="24"/>
          <w:szCs w:val="24"/>
        </w:rPr>
        <w:t xml:space="preserve"> задачей с использованием ресурсов библиотек и сети Интернет; </w:t>
      </w:r>
    </w:p>
    <w:p w:rsidR="00051924" w:rsidRPr="008073B6" w:rsidRDefault="00051924" w:rsidP="00051924">
      <w:pPr>
        <w:rPr>
          <w:rFonts w:ascii="Times New Roman" w:hAnsi="Times New Roman" w:cs="Times New Roman"/>
          <w:spacing w:val="-8"/>
          <w:sz w:val="24"/>
          <w:szCs w:val="24"/>
        </w:rPr>
      </w:pPr>
      <w:r w:rsidRPr="008073B6">
        <w:rPr>
          <w:rFonts w:ascii="Times New Roman" w:hAnsi="Times New Roman" w:cs="Times New Roman"/>
          <w:spacing w:val="-8"/>
          <w:sz w:val="24"/>
          <w:szCs w:val="24"/>
        </w:rPr>
        <w:t xml:space="preserve">- осознанно и произвольно строить сообщения в устной и письменной форме; 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9"/>
          <w:sz w:val="24"/>
          <w:szCs w:val="24"/>
        </w:rPr>
        <w:t>использованию методов и приёмов художественно-творческой деятельности в основном</w:t>
      </w:r>
      <w:r w:rsidRPr="008073B6">
        <w:rPr>
          <w:rFonts w:ascii="Times New Roman" w:hAnsi="Times New Roman" w:cs="Times New Roman"/>
          <w:spacing w:val="-8"/>
          <w:sz w:val="24"/>
          <w:szCs w:val="24"/>
        </w:rPr>
        <w:t>учебном процессе и повседневной жизни.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3B6"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  <w:t>В результате занятий по предложенной программе учащиеся получат возможность: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1"/>
          <w:sz w:val="24"/>
          <w:szCs w:val="24"/>
        </w:rPr>
        <w:t xml:space="preserve">- Развить воображение, образное мышление, интеллект, фантазию, техническое мышление, </w:t>
      </w:r>
      <w:r w:rsidRPr="008073B6">
        <w:rPr>
          <w:rFonts w:ascii="Times New Roman" w:hAnsi="Times New Roman" w:cs="Times New Roman"/>
          <w:sz w:val="24"/>
          <w:szCs w:val="24"/>
        </w:rPr>
        <w:t>конструкторские способности, сформировать познавательные интересы;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2"/>
          <w:sz w:val="24"/>
          <w:szCs w:val="24"/>
        </w:rPr>
        <w:t xml:space="preserve">- Расширить знания и представления о традиционных и современных материалах для </w:t>
      </w:r>
      <w:r w:rsidRPr="008073B6">
        <w:rPr>
          <w:rFonts w:ascii="Times New Roman" w:hAnsi="Times New Roman" w:cs="Times New Roman"/>
          <w:sz w:val="24"/>
          <w:szCs w:val="24"/>
        </w:rPr>
        <w:t>прикладного творчества;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- Познакомиться с историей происхождения материала, с его современными видами и областями применения;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-Познакомиться с новыми технологическими приемами обработки различных материалов;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-Использовать ранее изученные приемы в новых комбинациях и сочетаниях;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-Познакомиться с новыми инструментами для обработки материалов или с новыми функциями уже известных инструментов;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1"/>
          <w:sz w:val="24"/>
          <w:szCs w:val="24"/>
        </w:rPr>
        <w:t>-Создавать полезные и практичные изделия, осуществляя помощь своей семье;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1"/>
          <w:sz w:val="24"/>
          <w:szCs w:val="24"/>
        </w:rPr>
        <w:t xml:space="preserve">-Совершенствовать навыки трудовой деятельности в коллективе: умение общаться со </w:t>
      </w:r>
      <w:r w:rsidRPr="008073B6">
        <w:rPr>
          <w:rFonts w:ascii="Times New Roman" w:hAnsi="Times New Roman" w:cs="Times New Roman"/>
          <w:sz w:val="24"/>
          <w:szCs w:val="24"/>
        </w:rPr>
        <w:t>сверстниками и со старшими, умение оказывать помощь другим, принимать различные роли, оценивать деятельность окружающих и свою собственную;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-Оказывать посильную помощь в дизайне и оформлении класса, школы, своего жилища;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z w:val="24"/>
          <w:szCs w:val="24"/>
        </w:rPr>
        <w:t>-Достичь оптимального для каждого уровня развития;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1"/>
          <w:sz w:val="24"/>
          <w:szCs w:val="24"/>
        </w:rPr>
        <w:t>-Сформировать систему универсальных учебных действий;</w:t>
      </w:r>
    </w:p>
    <w:p w:rsidR="00051924" w:rsidRPr="008073B6" w:rsidRDefault="00051924" w:rsidP="00051924">
      <w:pPr>
        <w:pStyle w:val="a3"/>
        <w:tabs>
          <w:tab w:val="left" w:pos="1394"/>
        </w:tabs>
        <w:spacing w:before="1" w:after="0" w:line="240" w:lineRule="auto"/>
        <w:ind w:left="1393"/>
        <w:rPr>
          <w:rFonts w:ascii="Times New Roman" w:hAnsi="Times New Roman" w:cs="Times New Roman"/>
          <w:sz w:val="24"/>
          <w:szCs w:val="24"/>
        </w:rPr>
      </w:pPr>
      <w:r w:rsidRPr="008073B6">
        <w:rPr>
          <w:rFonts w:ascii="Times New Roman" w:hAnsi="Times New Roman" w:cs="Times New Roman"/>
          <w:spacing w:val="-3"/>
          <w:sz w:val="24"/>
          <w:szCs w:val="24"/>
        </w:rPr>
        <w:t>-Сформировать навыки работы с информацией</w:t>
      </w:r>
    </w:p>
    <w:p w:rsidR="00051924" w:rsidRPr="008073B6" w:rsidRDefault="00051924" w:rsidP="0005192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программа</w:t>
      </w:r>
      <w:r w:rsidRPr="008073B6">
        <w:rPr>
          <w:rFonts w:ascii="Times New Roman" w:hAnsi="Times New Roman" w:cs="Times New Roman"/>
          <w:b/>
        </w:rPr>
        <w:t xml:space="preserve"> внеурочной деятельности </w:t>
      </w:r>
      <w:r w:rsidRPr="008073B6">
        <w:rPr>
          <w:rFonts w:ascii="Times New Roman" w:eastAsia="Courier New" w:hAnsi="Times New Roman" w:cs="Times New Roman"/>
          <w:b/>
          <w:color w:val="000000"/>
          <w:lang w:bidi="ru-RU"/>
        </w:rPr>
        <w:t>«</w:t>
      </w:r>
      <w:r w:rsidRPr="008073B6">
        <w:rPr>
          <w:rStyle w:val="Zag11"/>
          <w:rFonts w:ascii="Times New Roman" w:eastAsia="@Arial Unicode MS" w:hAnsi="Times New Roman" w:cs="Times New Roman"/>
          <w:b/>
        </w:rPr>
        <w:t>Азбука нравственности</w:t>
      </w:r>
      <w:r w:rsidRPr="008073B6">
        <w:rPr>
          <w:rFonts w:ascii="Times New Roman" w:eastAsia="Courier New" w:hAnsi="Times New Roman" w:cs="Times New Roman"/>
          <w:b/>
          <w:color w:val="000000"/>
          <w:lang w:bidi="ru-RU"/>
        </w:rPr>
        <w:t>»</w:t>
      </w:r>
    </w:p>
    <w:p w:rsidR="00051924" w:rsidRPr="00C97CB5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Воспитание нравственных чувств и этического сознания  у младших школьников как направление духовно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noBreakHyphen/>
        <w:t>нравственного развития и воспитания обучающихся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051924" w:rsidRPr="00C97CB5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eastAsia="@Arial Unicode MS" w:cs="Times New Roman"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 ходе реализации программы «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Азбука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нравственности» будет обеспечено достижение обучающимися </w:t>
      </w:r>
      <w:r w:rsidRPr="00C97CB5">
        <w:rPr>
          <w:rStyle w:val="Zag11"/>
          <w:rFonts w:eastAsia="@Arial Unicode MS"/>
          <w:sz w:val="24"/>
          <w:szCs w:val="24"/>
          <w:lang w:val="ru-RU"/>
        </w:rPr>
        <w:t>воспитательных результатов  и эффектов.</w:t>
      </w:r>
    </w:p>
    <w:p w:rsidR="00051924" w:rsidRPr="00C97CB5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Воспитательные результаты распределяются по трём уровням.</w:t>
      </w:r>
    </w:p>
    <w:p w:rsidR="00051924" w:rsidRPr="00C97CB5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Первый уровень результатов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приобретение обучающимися социальных знаний (о нравственных  нормах, 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 как значимыми для него носителями положительного социального знания и повседневного опыта.</w:t>
      </w:r>
    </w:p>
    <w:p w:rsidR="00051924" w:rsidRPr="00C97CB5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Второй уровень результатов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051924" w:rsidRPr="00C97CB5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Третий уровень результатов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— получение обучающим</w:t>
      </w:r>
      <w:r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ся начального 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051924" w:rsidRPr="00051924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5192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 переходом от одного уровня результатов к другому существенно возрастают воспитательные эффекты:</w:t>
      </w:r>
    </w:p>
    <w:p w:rsidR="00051924" w:rsidRPr="00051924" w:rsidRDefault="00051924" w:rsidP="00051924">
      <w:pPr>
        <w:pStyle w:val="a3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05192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u w:val="single"/>
        </w:rPr>
        <w:t>на первом уровне</w:t>
      </w:r>
      <w:r w:rsidRPr="0005192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051924" w:rsidRPr="00051924" w:rsidRDefault="00051924" w:rsidP="00051924">
      <w:pPr>
        <w:pStyle w:val="a3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05192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  <w:u w:val="single"/>
        </w:rPr>
        <w:t>на втором уровне</w:t>
      </w:r>
      <w:r w:rsidRPr="0005192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051924" w:rsidRPr="00C97CB5" w:rsidRDefault="00051924" w:rsidP="00051924">
      <w:pPr>
        <w:pStyle w:val="Osnova"/>
        <w:numPr>
          <w:ilvl w:val="0"/>
          <w:numId w:val="23"/>
        </w:numPr>
        <w:tabs>
          <w:tab w:val="left" w:pos="567"/>
        </w:tabs>
        <w:spacing w:line="240" w:lineRule="auto"/>
        <w:ind w:left="0"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51924">
        <w:rPr>
          <w:rStyle w:val="Zag11"/>
          <w:rFonts w:ascii="Times New Roman" w:eastAsia="@Arial Unicode MS" w:hAnsi="Times New Roman" w:cs="Times New Roman"/>
          <w:sz w:val="24"/>
          <w:szCs w:val="24"/>
          <w:u w:val="single"/>
          <w:lang w:val="ru-RU"/>
        </w:rPr>
        <w:t>на третьем уровне</w:t>
      </w:r>
      <w:r w:rsidRPr="00051924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создаются необходимые условия для участия обучающихся в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051924" w:rsidRPr="00C97CB5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 социализации младших школьников.</w:t>
      </w:r>
    </w:p>
    <w:p w:rsidR="00051924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 первом классе дети особенно восприимчивы к новому социальному знанию, стремятся понять новую для них школьную реальность. Задача педагога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051924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Во втором и третьем классе, как правило, набирает силу процесс развития детского коллектива, резко активизируется межличностное взаимодействие  младших школьников друг с другом, что создает благоприятную ситуацию для достижения второго уровня  воспитательных результатов. К четвертому классу у младшего школьника появляется   реальная возможность выхода в пространство общественного действия, то есть достижение третьего уровня воспитательных результатов.</w:t>
      </w:r>
    </w:p>
    <w:p w:rsidR="00051924" w:rsidRPr="008073B6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Достижение трёх уровней воспитательных результатов обеспечивает появление значимых </w:t>
      </w:r>
      <w:r w:rsidRPr="00C97CB5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эффектов</w:t>
      </w:r>
      <w:r w:rsidRPr="00C97CB5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051924" w:rsidRPr="00051924" w:rsidRDefault="00051924" w:rsidP="00051924">
      <w:pPr>
        <w:pStyle w:val="Osnova"/>
        <w:tabs>
          <w:tab w:val="left" w:leader="dot" w:pos="624"/>
        </w:tabs>
        <w:spacing w:line="240" w:lineRule="auto"/>
        <w:ind w:firstLine="567"/>
        <w:rPr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51924">
        <w:rPr>
          <w:rFonts w:ascii="Times New Roman" w:hAnsi="Times New Roman" w:cs="Times New Roman"/>
          <w:color w:val="auto"/>
          <w:sz w:val="24"/>
          <w:szCs w:val="24"/>
          <w:lang w:val="ru-RU"/>
        </w:rPr>
        <w:t>Планируемые результаты освоения обучающимися</w:t>
      </w:r>
    </w:p>
    <w:p w:rsidR="00051924" w:rsidRPr="006F6B1E" w:rsidRDefault="00051924" w:rsidP="006F6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B1E">
        <w:rPr>
          <w:rFonts w:ascii="Times New Roman" w:hAnsi="Times New Roman" w:cs="Times New Roman"/>
          <w:b/>
          <w:sz w:val="24"/>
          <w:szCs w:val="24"/>
        </w:rPr>
        <w:t xml:space="preserve">программы внеурочной деятельности </w:t>
      </w:r>
      <w:r w:rsidRPr="006F6B1E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«Занимательная математика»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Сравнивать </w:t>
      </w:r>
      <w:r w:rsidRPr="006F6B1E">
        <w:rPr>
          <w:color w:val="auto"/>
        </w:rPr>
        <w:t xml:space="preserve">разные приемы действий, выбирать удобные способы для выполнения конкретного задания.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Моделировать </w:t>
      </w:r>
      <w:r w:rsidRPr="006F6B1E">
        <w:rPr>
          <w:color w:val="auto"/>
        </w:rPr>
        <w:t xml:space="preserve">в процессе совместного обсуждения алгоритм решения числового кроссворда; </w:t>
      </w:r>
      <w:r w:rsidRPr="006F6B1E">
        <w:rPr>
          <w:i/>
          <w:iCs/>
          <w:color w:val="auto"/>
        </w:rPr>
        <w:t xml:space="preserve">использовать </w:t>
      </w:r>
      <w:r w:rsidRPr="006F6B1E">
        <w:rPr>
          <w:color w:val="auto"/>
        </w:rPr>
        <w:t>его в ходе самостоятельной работы.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Применять </w:t>
      </w:r>
      <w:r w:rsidRPr="006F6B1E">
        <w:rPr>
          <w:color w:val="auto"/>
        </w:rPr>
        <w:t xml:space="preserve">изученные способы учебной работы и приёмы вычислений для работы с числовыми головоломками. 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Анализировать </w:t>
      </w:r>
      <w:r w:rsidRPr="006F6B1E">
        <w:rPr>
          <w:color w:val="auto"/>
        </w:rPr>
        <w:t xml:space="preserve">правила игры.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Действовать </w:t>
      </w:r>
      <w:r w:rsidRPr="006F6B1E">
        <w:rPr>
          <w:color w:val="auto"/>
        </w:rPr>
        <w:t xml:space="preserve">в соответствии с заданными правилами.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Включаться </w:t>
      </w:r>
      <w:r w:rsidRPr="006F6B1E">
        <w:rPr>
          <w:color w:val="auto"/>
        </w:rPr>
        <w:t xml:space="preserve">в групповую работу.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Участвовать </w:t>
      </w:r>
      <w:r w:rsidRPr="006F6B1E">
        <w:rPr>
          <w:color w:val="auto"/>
        </w:rPr>
        <w:t xml:space="preserve">в обсуждении проблемных вопросов, высказывать собственное мнение и аргументировать его.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Выполнять </w:t>
      </w:r>
      <w:r w:rsidRPr="006F6B1E">
        <w:rPr>
          <w:color w:val="auto"/>
        </w:rPr>
        <w:t xml:space="preserve">пробное учебное действие, </w:t>
      </w:r>
      <w:r w:rsidRPr="006F6B1E">
        <w:rPr>
          <w:i/>
          <w:iCs/>
          <w:color w:val="auto"/>
        </w:rPr>
        <w:t xml:space="preserve">фиксировать </w:t>
      </w:r>
      <w:r w:rsidRPr="006F6B1E">
        <w:rPr>
          <w:color w:val="auto"/>
        </w:rPr>
        <w:t xml:space="preserve">индивидуальное затруднение в пробном действии.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Аргументировать </w:t>
      </w:r>
      <w:r w:rsidRPr="006F6B1E">
        <w:rPr>
          <w:color w:val="auto"/>
        </w:rPr>
        <w:t xml:space="preserve">свою позицию в коммуникации, </w:t>
      </w:r>
      <w:r w:rsidRPr="006F6B1E">
        <w:rPr>
          <w:i/>
          <w:iCs/>
          <w:color w:val="auto"/>
        </w:rPr>
        <w:t xml:space="preserve">учитывать </w:t>
      </w:r>
      <w:r w:rsidRPr="006F6B1E">
        <w:rPr>
          <w:color w:val="auto"/>
        </w:rPr>
        <w:t xml:space="preserve">разные мнения, </w:t>
      </w:r>
      <w:r w:rsidRPr="006F6B1E">
        <w:rPr>
          <w:i/>
          <w:iCs/>
          <w:color w:val="auto"/>
        </w:rPr>
        <w:t xml:space="preserve">использовать </w:t>
      </w:r>
      <w:r w:rsidRPr="006F6B1E">
        <w:rPr>
          <w:color w:val="auto"/>
        </w:rPr>
        <w:t xml:space="preserve">критерии для обоснования своего суждения.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Сопоставлять </w:t>
      </w:r>
      <w:r w:rsidRPr="006F6B1E">
        <w:rPr>
          <w:color w:val="auto"/>
        </w:rPr>
        <w:t xml:space="preserve">полученный результат с заданным условием.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Контролировать </w:t>
      </w:r>
      <w:r w:rsidRPr="006F6B1E">
        <w:rPr>
          <w:color w:val="auto"/>
        </w:rPr>
        <w:t xml:space="preserve">свою деятельность: обнаруживать и исправлять ошибки.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Анализировать </w:t>
      </w:r>
      <w:r w:rsidRPr="006F6B1E">
        <w:rPr>
          <w:color w:val="auto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Искать и выбирать </w:t>
      </w:r>
      <w:r w:rsidRPr="006F6B1E">
        <w:rPr>
          <w:color w:val="auto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Моделировать </w:t>
      </w:r>
      <w:r w:rsidRPr="006F6B1E">
        <w:rPr>
          <w:color w:val="auto"/>
        </w:rPr>
        <w:t xml:space="preserve">ситуацию, описанную в тексте задачи.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Использовать </w:t>
      </w:r>
      <w:r w:rsidRPr="006F6B1E">
        <w:rPr>
          <w:color w:val="auto"/>
        </w:rPr>
        <w:t xml:space="preserve">соответствующие знаково-символические средства для моделирования ситуации.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>Конструироват</w:t>
      </w:r>
      <w:r w:rsidRPr="006F6B1E">
        <w:rPr>
          <w:color w:val="auto"/>
        </w:rPr>
        <w:t xml:space="preserve">ь последовательность «шагов» (алгоритм) решения задачи.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Объяснять (обосновывать) </w:t>
      </w:r>
      <w:r w:rsidRPr="006F6B1E">
        <w:rPr>
          <w:color w:val="auto"/>
        </w:rPr>
        <w:t xml:space="preserve">выполняемые и выполненные действия.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Воспроизводить </w:t>
      </w:r>
      <w:r w:rsidRPr="006F6B1E">
        <w:rPr>
          <w:color w:val="auto"/>
        </w:rPr>
        <w:t xml:space="preserve">способ решения задачи.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Сопоставлять </w:t>
      </w:r>
      <w:r w:rsidRPr="006F6B1E">
        <w:rPr>
          <w:color w:val="auto"/>
        </w:rPr>
        <w:t xml:space="preserve">полученный результат с заданным условием.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Анализировать </w:t>
      </w:r>
      <w:r w:rsidRPr="006F6B1E">
        <w:rPr>
          <w:color w:val="auto"/>
        </w:rPr>
        <w:t xml:space="preserve">предложенные варианты решения задачи, выбирать из них верные.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Выбрать </w:t>
      </w:r>
      <w:r w:rsidRPr="006F6B1E">
        <w:rPr>
          <w:color w:val="auto"/>
        </w:rPr>
        <w:t xml:space="preserve">наиболее эффективный способ решения задачи.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Оценивать </w:t>
      </w:r>
      <w:r w:rsidRPr="006F6B1E">
        <w:rPr>
          <w:color w:val="auto"/>
        </w:rPr>
        <w:t xml:space="preserve">предъявленное готовое решение задачи (верно, неверно).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Участвовать </w:t>
      </w:r>
      <w:r w:rsidRPr="006F6B1E">
        <w:rPr>
          <w:color w:val="auto"/>
        </w:rPr>
        <w:t xml:space="preserve">в учебном диалоге, оценивать процесс поиска и результат решения задачи.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Конструировать </w:t>
      </w:r>
      <w:r w:rsidRPr="006F6B1E">
        <w:rPr>
          <w:color w:val="auto"/>
        </w:rPr>
        <w:t xml:space="preserve">несложные задачи.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Ориентироваться </w:t>
      </w:r>
      <w:r w:rsidRPr="006F6B1E">
        <w:rPr>
          <w:color w:val="auto"/>
        </w:rPr>
        <w:t xml:space="preserve">в понятиях «влево», «вправо», «вверх», «вниз».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Ориентироваться </w:t>
      </w:r>
      <w:r w:rsidRPr="006F6B1E">
        <w:rPr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Проводить </w:t>
      </w:r>
      <w:r w:rsidRPr="006F6B1E">
        <w:rPr>
          <w:color w:val="auto"/>
        </w:rPr>
        <w:t xml:space="preserve">линии по заданному маршруту (алгоритму).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Выделять </w:t>
      </w:r>
      <w:r w:rsidRPr="006F6B1E">
        <w:rPr>
          <w:color w:val="auto"/>
        </w:rPr>
        <w:t xml:space="preserve">фигуру заданной формы на сложном чертеже.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Анализировать </w:t>
      </w:r>
      <w:r w:rsidRPr="006F6B1E">
        <w:rPr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Составлять </w:t>
      </w:r>
      <w:r w:rsidRPr="006F6B1E">
        <w:rPr>
          <w:color w:val="auto"/>
        </w:rPr>
        <w:t xml:space="preserve">фигуры из частей. </w:t>
      </w:r>
      <w:r w:rsidRPr="006F6B1E">
        <w:rPr>
          <w:i/>
          <w:iCs/>
          <w:color w:val="auto"/>
        </w:rPr>
        <w:t xml:space="preserve">Определять </w:t>
      </w:r>
      <w:r w:rsidRPr="006F6B1E">
        <w:rPr>
          <w:color w:val="auto"/>
        </w:rPr>
        <w:t xml:space="preserve">место заданной детали в конструкции.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Выявлять </w:t>
      </w:r>
      <w:r w:rsidRPr="006F6B1E">
        <w:rPr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Сопоставлять </w:t>
      </w:r>
      <w:r w:rsidRPr="006F6B1E">
        <w:rPr>
          <w:color w:val="auto"/>
        </w:rPr>
        <w:t xml:space="preserve">полученный (промежуточный, итоговый) результат с заданным условием.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Объяснять </w:t>
      </w:r>
      <w:r w:rsidRPr="006F6B1E">
        <w:rPr>
          <w:color w:val="auto"/>
        </w:rPr>
        <w:t xml:space="preserve">выбор деталей или способа действия при заданном условии.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Анализировать </w:t>
      </w:r>
      <w:r w:rsidRPr="006F6B1E">
        <w:rPr>
          <w:color w:val="auto"/>
        </w:rPr>
        <w:t xml:space="preserve">предложенные возможные варианты верного решения.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tabs>
          <w:tab w:val="left" w:pos="284"/>
        </w:tabs>
        <w:ind w:left="284" w:hanging="426"/>
        <w:rPr>
          <w:color w:val="auto"/>
        </w:rPr>
      </w:pPr>
      <w:r w:rsidRPr="006F6B1E">
        <w:rPr>
          <w:i/>
          <w:iCs/>
          <w:color w:val="auto"/>
        </w:rPr>
        <w:t xml:space="preserve">Моделировать </w:t>
      </w:r>
      <w:r w:rsidRPr="006F6B1E">
        <w:rPr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051924" w:rsidRPr="006F6B1E" w:rsidRDefault="00051924" w:rsidP="006F6B1E">
      <w:pPr>
        <w:pStyle w:val="Default"/>
        <w:numPr>
          <w:ilvl w:val="0"/>
          <w:numId w:val="24"/>
        </w:numPr>
        <w:ind w:left="284"/>
        <w:rPr>
          <w:color w:val="auto"/>
        </w:rPr>
      </w:pPr>
      <w:r w:rsidRPr="006F6B1E">
        <w:rPr>
          <w:i/>
          <w:iCs/>
          <w:color w:val="auto"/>
        </w:rPr>
        <w:t xml:space="preserve">Осуществлять </w:t>
      </w:r>
      <w:r w:rsidRPr="006F6B1E">
        <w:rPr>
          <w:color w:val="auto"/>
        </w:rPr>
        <w:t xml:space="preserve">развернутые действия контроля и самоконтроля: </w:t>
      </w:r>
      <w:r w:rsidRPr="006F6B1E">
        <w:rPr>
          <w:i/>
          <w:iCs/>
          <w:color w:val="auto"/>
        </w:rPr>
        <w:t xml:space="preserve">сравнивать </w:t>
      </w:r>
      <w:r w:rsidRPr="006F6B1E">
        <w:rPr>
          <w:color w:val="auto"/>
        </w:rPr>
        <w:t xml:space="preserve">построенную конструкцию с образцом. </w:t>
      </w:r>
    </w:p>
    <w:p w:rsidR="00051924" w:rsidRPr="006F6B1E" w:rsidRDefault="0005192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1924" w:rsidRPr="006F6B1E" w:rsidRDefault="0005192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B1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коррекционной работы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1.  Развитие  адекватных  представлений  о  собственных  возможностях,  о  насущно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необходимом жизнеобеспечении, проявляющееся в умении: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–  различать учебные ситуации, в которых необходима посторонняя помощь для ее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разрешения, с ситуациями, в которых решение можно найти самому;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– обратиться к учителю при затруднениях в учебной деятельности, сформулировать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запрос о специальной помощи;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–  использовать помощь взрослого для разрешения затруднения, давать адекватную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обратную связь учителю (понимаю или не понимаю);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–  написать  при  необходимости  СМС-сообщение,  правильно  выбрать  адресата </w:t>
      </w:r>
    </w:p>
    <w:p w:rsidR="00555F57" w:rsidRPr="006F6B1E" w:rsidRDefault="00555F5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(близкого человека), корректно и точно сформулировать возникшую проблему. </w:t>
      </w:r>
    </w:p>
    <w:p w:rsidR="00373057" w:rsidRPr="006F6B1E" w:rsidRDefault="00555F57" w:rsidP="006F6B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2.  </w:t>
      </w:r>
      <w:r w:rsidR="00373057" w:rsidRPr="006F6B1E">
        <w:rPr>
          <w:rFonts w:ascii="Times New Roman" w:hAnsi="Times New Roman" w:cs="Times New Roman"/>
          <w:bCs/>
          <w:sz w:val="24"/>
          <w:szCs w:val="24"/>
          <w:lang w:val="ba-RU"/>
        </w:rPr>
        <w:t>О</w:t>
      </w:r>
      <w:r w:rsidR="00373057" w:rsidRPr="006F6B1E">
        <w:rPr>
          <w:rFonts w:ascii="Times New Roman" w:hAnsi="Times New Roman" w:cs="Times New Roman"/>
          <w:bCs/>
          <w:sz w:val="24"/>
          <w:szCs w:val="24"/>
        </w:rPr>
        <w:t>владение социально-бытовыми умениями, используемыми в повседневной жизни, проявляющееся:</w:t>
      </w:r>
    </w:p>
    <w:p w:rsidR="00373057" w:rsidRPr="006F6B1E" w:rsidRDefault="000F462E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="00373057" w:rsidRPr="006F6B1E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:rsidR="00373057" w:rsidRPr="006F6B1E" w:rsidRDefault="000F462E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="00373057" w:rsidRPr="006F6B1E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:rsidR="00373057" w:rsidRPr="006F6B1E" w:rsidRDefault="000F462E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="00373057" w:rsidRPr="006F6B1E">
        <w:rPr>
          <w:rFonts w:ascii="Times New Roman" w:hAnsi="Times New Roman" w:cs="Times New Roman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373057" w:rsidRPr="006F6B1E" w:rsidRDefault="000F462E" w:rsidP="006F6B1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="00373057" w:rsidRPr="006F6B1E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373057" w:rsidRPr="006F6B1E" w:rsidRDefault="000F462E" w:rsidP="006F6B1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="00373057" w:rsidRPr="006F6B1E">
        <w:rPr>
          <w:rFonts w:ascii="Times New Roman" w:hAnsi="Times New Roman" w:cs="Times New Roman"/>
          <w:sz w:val="24"/>
          <w:szCs w:val="24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373057" w:rsidRPr="006F6B1E" w:rsidRDefault="000F462E" w:rsidP="006F6B1E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="00373057" w:rsidRPr="006F6B1E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373057" w:rsidRPr="006F6B1E" w:rsidRDefault="000F462E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="00373057" w:rsidRPr="006F6B1E">
        <w:rPr>
          <w:rFonts w:ascii="Times New Roman" w:hAnsi="Times New Roman" w:cs="Times New Roman"/>
          <w:sz w:val="24"/>
          <w:szCs w:val="24"/>
        </w:rPr>
        <w:t>в стремлении участвовать в подготовке и проведении праздников дома и в школе.</w:t>
      </w:r>
    </w:p>
    <w:p w:rsidR="000F462E" w:rsidRPr="006F6B1E" w:rsidRDefault="00555F57" w:rsidP="006F6B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 xml:space="preserve">3.  </w:t>
      </w:r>
      <w:r w:rsidR="000F462E" w:rsidRPr="006F6B1E">
        <w:rPr>
          <w:rFonts w:ascii="Times New Roman" w:hAnsi="Times New Roman" w:cs="Times New Roman"/>
          <w:sz w:val="24"/>
          <w:szCs w:val="24"/>
          <w:lang w:val="ba-RU"/>
        </w:rPr>
        <w:t>О</w:t>
      </w:r>
      <w:r w:rsidR="000F462E" w:rsidRPr="006F6B1E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ритуалами социального взаимодействия</w:t>
      </w:r>
      <w:r w:rsidR="000F462E" w:rsidRPr="006F6B1E">
        <w:rPr>
          <w:rFonts w:ascii="Times New Roman" w:hAnsi="Times New Roman" w:cs="Times New Roman"/>
          <w:bCs/>
          <w:sz w:val="24"/>
          <w:szCs w:val="24"/>
        </w:rPr>
        <w:t>, проявляющееся:</w:t>
      </w:r>
    </w:p>
    <w:p w:rsidR="000F462E" w:rsidRPr="006F6B1E" w:rsidRDefault="000F462E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Pr="006F6B1E">
        <w:rPr>
          <w:rFonts w:ascii="Times New Roman" w:hAnsi="Times New Roman" w:cs="Times New Roman"/>
          <w:sz w:val="24"/>
          <w:szCs w:val="24"/>
        </w:rPr>
        <w:t>в расширении знаний правил коммуникации;</w:t>
      </w:r>
    </w:p>
    <w:p w:rsidR="000F462E" w:rsidRPr="006F6B1E" w:rsidRDefault="000F462E" w:rsidP="006F6B1E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Pr="006F6B1E">
        <w:rPr>
          <w:rFonts w:ascii="Times New Roman" w:hAnsi="Times New Roman" w:cs="Times New Roman"/>
          <w:sz w:val="24"/>
          <w:szCs w:val="24"/>
        </w:rP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0F462E" w:rsidRPr="006F6B1E" w:rsidRDefault="000F462E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Pr="006F6B1E">
        <w:rPr>
          <w:rFonts w:ascii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0F462E" w:rsidRPr="006F6B1E" w:rsidRDefault="000F462E" w:rsidP="006F6B1E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Pr="006F6B1E">
        <w:rPr>
          <w:rFonts w:ascii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0F462E" w:rsidRPr="006F6B1E" w:rsidRDefault="000F462E" w:rsidP="006F6B1E">
      <w:pPr>
        <w:tabs>
          <w:tab w:val="left" w:pos="0"/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- </w:t>
      </w:r>
      <w:r w:rsidRPr="006F6B1E">
        <w:rPr>
          <w:rFonts w:ascii="Times New Roman" w:hAnsi="Times New Roman" w:cs="Times New Roman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AE390C" w:rsidRPr="006F6B1E" w:rsidRDefault="000F462E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            - </w:t>
      </w:r>
      <w:r w:rsidRPr="006F6B1E">
        <w:rPr>
          <w:rFonts w:ascii="Times New Roman" w:hAnsi="Times New Roman" w:cs="Times New Roman"/>
          <w:sz w:val="24"/>
          <w:szCs w:val="24"/>
        </w:rPr>
        <w:t>в умении получать и уточнять информацию от собеседника;</w:t>
      </w:r>
    </w:p>
    <w:p w:rsidR="00AE390C" w:rsidRPr="006F6B1E" w:rsidRDefault="00AE390C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 xml:space="preserve">           - </w:t>
      </w:r>
      <w:r w:rsidRPr="006F6B1E">
        <w:rPr>
          <w:rFonts w:ascii="Times New Roman" w:hAnsi="Times New Roman" w:cs="Times New Roman"/>
          <w:sz w:val="24"/>
          <w:szCs w:val="24"/>
        </w:rPr>
        <w:t>в освоении культурных форм выражения своих чувств.</w:t>
      </w:r>
    </w:p>
    <w:p w:rsidR="00AE390C" w:rsidRPr="006F6B1E" w:rsidRDefault="00AE390C" w:rsidP="006F6B1E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  <w:lang w:val="ba-RU"/>
        </w:rPr>
        <w:t>С</w:t>
      </w:r>
      <w:r w:rsidR="005B1620" w:rsidRPr="006F6B1E">
        <w:rPr>
          <w:rFonts w:ascii="Times New Roman" w:hAnsi="Times New Roman" w:cs="Times New Roman"/>
          <w:sz w:val="24"/>
          <w:szCs w:val="24"/>
        </w:rPr>
        <w:t>пособность</w:t>
      </w:r>
      <w:r w:rsidRPr="006F6B1E">
        <w:rPr>
          <w:rFonts w:ascii="Times New Roman" w:hAnsi="Times New Roman" w:cs="Times New Roman"/>
          <w:sz w:val="24"/>
          <w:szCs w:val="24"/>
        </w:rPr>
        <w:t xml:space="preserve"> к осмыслению и дифференциации картины мира, ее пространственно-временной организации, проявляющаяся:</w:t>
      </w:r>
    </w:p>
    <w:p w:rsidR="00AE390C" w:rsidRPr="006F6B1E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6B1E">
        <w:rPr>
          <w:rFonts w:ascii="Times New Roman" w:hAnsi="Times New Roman" w:cs="Times New Roman"/>
          <w:sz w:val="24"/>
          <w:szCs w:val="24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накапливать личные впечатления, связанные с явлениями окружающего мира;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устанавливать взаимосвязь между природным порядком и ходом собственной жизни в семье и в школе;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передать свои впечатления, соображения, умозаключения так, чтобы быть понятым другим человеком;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способности взаимодействовать с другими людьми, умении</w:t>
      </w:r>
      <w:r w:rsidR="005B1620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t>делиться своими воспоминаниями, впечатлениями и планами.</w:t>
      </w:r>
    </w:p>
    <w:p w:rsidR="00AE390C" w:rsidRPr="00E94CC4" w:rsidRDefault="00AE390C" w:rsidP="006F6B1E">
      <w:pPr>
        <w:pStyle w:val="a3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E94CC4">
        <w:rPr>
          <w:rFonts w:ascii="Times New Roman" w:hAnsi="Times New Roman" w:cs="Times New Roman"/>
          <w:bCs/>
          <w:sz w:val="24"/>
          <w:szCs w:val="24"/>
        </w:rPr>
        <w:t>,</w:t>
      </w:r>
      <w:r w:rsidR="005B16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bCs/>
          <w:sz w:val="24"/>
          <w:szCs w:val="24"/>
        </w:rPr>
        <w:t>проявляющаяся: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контакта.</w:t>
      </w:r>
    </w:p>
    <w:p w:rsidR="00AE390C" w:rsidRPr="00E94CC4" w:rsidRDefault="00AE390C" w:rsidP="006F6B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Результаты специальной поддержки освоения АООП НОО должны отражать: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</w:t>
      </w:r>
      <w:r w:rsidRPr="00E94CC4">
        <w:rPr>
          <w:rFonts w:ascii="Times New Roman" w:hAnsi="Times New Roman" w:cs="Times New Roman"/>
          <w:kern w:val="2"/>
          <w:sz w:val="24"/>
          <w:szCs w:val="24"/>
        </w:rPr>
        <w:t>умение передавать свои впечатления, умозаключения так, чтобы быть понятым другим человеком,</w:t>
      </w:r>
      <w:r w:rsidRPr="00E94CC4">
        <w:rPr>
          <w:rFonts w:ascii="Times New Roman" w:hAnsi="Times New Roman" w:cs="Times New Roman"/>
          <w:sz w:val="24"/>
          <w:szCs w:val="24"/>
        </w:rPr>
        <w:t xml:space="preserve"> умение задавать вопросы;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способность к </w:t>
      </w:r>
      <w:r w:rsidRPr="00E94CC4">
        <w:rPr>
          <w:rFonts w:ascii="Times New Roman" w:hAnsi="Times New Roman" w:cs="Times New Roman"/>
          <w:kern w:val="2"/>
          <w:sz w:val="24"/>
          <w:szCs w:val="24"/>
        </w:rPr>
        <w:t>наблюдательности, умение замечать новое;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овладение эффективными способами учебно-познавательной и предметно-практической деятельности;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стремление к активности и самостоятельности в разных видах предметно-практической деятельности;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сформированные в соответствии с требованиями к результатам освоения АООП НОО предметные, метапредметные и личностные результаты;</w:t>
      </w:r>
    </w:p>
    <w:p w:rsidR="00AE390C" w:rsidRPr="00E94CC4" w:rsidRDefault="00AE390C" w:rsidP="006F6B1E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сформированные в соответствии АООП НОО универсальные учебные действия.</w:t>
      </w:r>
    </w:p>
    <w:p w:rsidR="008073B6" w:rsidRPr="008073B6" w:rsidRDefault="00AE390C" w:rsidP="006F6B1E">
      <w:pPr>
        <w:tabs>
          <w:tab w:val="left" w:pos="0"/>
          <w:tab w:val="right" w:leader="do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</w:t>
      </w:r>
      <w:r w:rsidR="002052E0">
        <w:rPr>
          <w:rFonts w:ascii="Times New Roman" w:hAnsi="Times New Roman" w:cs="Times New Roman"/>
          <w:sz w:val="24"/>
          <w:szCs w:val="24"/>
        </w:rPr>
        <w:t>образовательными потребностями.</w:t>
      </w:r>
    </w:p>
    <w:p w:rsidR="00555F57" w:rsidRPr="00E94CC4" w:rsidRDefault="00997EC0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</w:t>
      </w:r>
      <w:r w:rsidR="00555F57" w:rsidRPr="00E94CC4">
        <w:rPr>
          <w:rFonts w:ascii="Times New Roman" w:hAnsi="Times New Roman" w:cs="Times New Roman"/>
          <w:b/>
          <w:sz w:val="24"/>
          <w:szCs w:val="24"/>
        </w:rPr>
        <w:t>.3.Система  оценки  достижения  обучающим</w:t>
      </w:r>
      <w:r w:rsidRPr="00E94CC4">
        <w:rPr>
          <w:rFonts w:ascii="Times New Roman" w:hAnsi="Times New Roman" w:cs="Times New Roman"/>
          <w:b/>
          <w:sz w:val="24"/>
          <w:szCs w:val="24"/>
        </w:rPr>
        <w:t xml:space="preserve">ися с  задержкой  психического </w:t>
      </w:r>
      <w:r w:rsidR="00555F57" w:rsidRPr="00E94CC4">
        <w:rPr>
          <w:rFonts w:ascii="Times New Roman" w:hAnsi="Times New Roman" w:cs="Times New Roman"/>
          <w:b/>
          <w:sz w:val="24"/>
          <w:szCs w:val="24"/>
        </w:rPr>
        <w:t>развития  планируемых  результатов  ос</w:t>
      </w:r>
      <w:r w:rsidRPr="00E94CC4">
        <w:rPr>
          <w:rFonts w:ascii="Times New Roman" w:hAnsi="Times New Roman" w:cs="Times New Roman"/>
          <w:b/>
          <w:sz w:val="24"/>
          <w:szCs w:val="24"/>
        </w:rPr>
        <w:t xml:space="preserve">воения адаптированной  основной </w:t>
      </w:r>
      <w:r w:rsidR="00555F57" w:rsidRPr="00E94CC4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программы начального общего образования </w:t>
      </w:r>
    </w:p>
    <w:p w:rsidR="00867746" w:rsidRPr="00E94CC4" w:rsidRDefault="00867746" w:rsidP="006F6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Система  оценки  достижения  обучающимися  с  ЗПР  планируемых  результатов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освоения  АОП  НОО  предполагает  комплексный  подход  к  оценке  результатов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образования,  позволяющий  вести  оценку  достижения  обучающимися  всех  трех  групп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результатов  образования:  личностных,  метапредметных  и  предметных.  Оценка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результатов  освоения  обучающимися  с  ЗПР  АООП  НОО  (кроме  программы коррекционной  работы)  осуществляется  в  соответствии  с  требованиями  ФГОС  НОО.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Оценивать  достижения  обучающимся  с  ЗПР  планируемых  результатов  необходимо  при завершении каждого  уровня образования, поскольку  у обучающегося с ЗПР может быть</w:t>
      </w:r>
      <w:r w:rsidR="005B1620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 </w:t>
      </w:r>
    </w:p>
    <w:p w:rsidR="00867746" w:rsidRPr="00E94CC4" w:rsidRDefault="00867746" w:rsidP="006F6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Обучающиеся с ЗПР имеют право на прохождение текущей, промежуточной и итоговой аттестации освоения АОП НОО в иных формах.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Специальные условия проведения текущей, промежуточной и итоговой (по итогам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освоения АООП НОО) аттестации обучающихся с ЗПР включают: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особую  форму  организации  аттестации  (в  малой  группе,  индивидуальную)  с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учетом  особых  образовательных  потребностей  и  индивидуальных  особенностей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обучающихся с ЗПР;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наличие привычных для обучающихся мнестических опор: наглядных схем,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шаблонов общего хода выполнения заданий;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присутствие в начале работы этапа общей организации деятельности;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адаптирование инструкции с учетом особых образовательных потребностей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 индивидуальных трудностей обучающихся с ЗПР: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1)  упрощение  формулировок  по  грамматическому  и  семантическому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оформлению;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2)  упрощение многозвеньевой инструкции посредством деления ее на короткие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смысловые единицы, задающие поэтапность (пошаговость) выполнения задания;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3)  в дополнение к письменной инструкции к заданию, при необходимости, она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дополнительно  прочитывается  педагогом  вслух  в  медленном  темпе  с  четкими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смысловыми акцентами;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  необходимости  изменение  текс</w:t>
      </w:r>
      <w:r w:rsidR="00F31AAF" w:rsidRPr="00E94CC4">
        <w:rPr>
          <w:rFonts w:ascii="Times New Roman" w:hAnsi="Times New Roman" w:cs="Times New Roman"/>
          <w:sz w:val="24"/>
          <w:szCs w:val="24"/>
        </w:rPr>
        <w:t xml:space="preserve">та  задания  с  учетом  особых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образовательных потребностей и индивидуальных трудн</w:t>
      </w:r>
      <w:r w:rsidR="00F31AAF" w:rsidRPr="00E94CC4">
        <w:rPr>
          <w:rFonts w:ascii="Times New Roman" w:hAnsi="Times New Roman" w:cs="Times New Roman"/>
          <w:sz w:val="24"/>
          <w:szCs w:val="24"/>
        </w:rPr>
        <w:t xml:space="preserve">остей обучающихся с ОВЗ (более </w:t>
      </w:r>
      <w:r w:rsidRPr="00E94CC4">
        <w:rPr>
          <w:rFonts w:ascii="Times New Roman" w:hAnsi="Times New Roman" w:cs="Times New Roman"/>
          <w:sz w:val="24"/>
          <w:szCs w:val="24"/>
        </w:rPr>
        <w:t>крупный  шрифт,  четкое  отграничение  одного  за</w:t>
      </w:r>
      <w:r w:rsidR="00F31AAF" w:rsidRPr="00E94CC4">
        <w:rPr>
          <w:rFonts w:ascii="Times New Roman" w:hAnsi="Times New Roman" w:cs="Times New Roman"/>
          <w:sz w:val="24"/>
          <w:szCs w:val="24"/>
        </w:rPr>
        <w:t xml:space="preserve">дания  от  другого;  упрощение </w:t>
      </w:r>
      <w:r w:rsidRPr="00E94CC4">
        <w:rPr>
          <w:rFonts w:ascii="Times New Roman" w:hAnsi="Times New Roman" w:cs="Times New Roman"/>
          <w:sz w:val="24"/>
          <w:szCs w:val="24"/>
        </w:rPr>
        <w:t>формулировок задания по грамматическому и семантическому оформлению и др.);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  необходимости  предоставление  дифференцированной  помощи: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стимулирующей  (одобрение,  эмоциональная  поддержка),  организующей  (привлечение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внимания,  концентрирование  на  выполнении  работы,  напоминание  о  необходимости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самопроверки), направляющей (повторение и разъяснение инструкции к заданию);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увеличение времени на выполнение заданий;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возможность организации короткого перерыв</w:t>
      </w:r>
      <w:r w:rsidR="00F31AAF" w:rsidRPr="00E94CC4">
        <w:rPr>
          <w:rFonts w:ascii="Times New Roman" w:hAnsi="Times New Roman" w:cs="Times New Roman"/>
          <w:sz w:val="24"/>
          <w:szCs w:val="24"/>
        </w:rPr>
        <w:t xml:space="preserve">а (10-15 мин) при нарастании в </w:t>
      </w:r>
      <w:r w:rsidRPr="00E94CC4">
        <w:rPr>
          <w:rFonts w:ascii="Times New Roman" w:hAnsi="Times New Roman" w:cs="Times New Roman"/>
          <w:sz w:val="24"/>
          <w:szCs w:val="24"/>
        </w:rPr>
        <w:t>поведении ребенка проявлений утомления, истощения;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недопустимыми  являются  негативные  р</w:t>
      </w:r>
      <w:r w:rsidR="00F31AAF" w:rsidRPr="00E94CC4">
        <w:rPr>
          <w:rFonts w:ascii="Times New Roman" w:hAnsi="Times New Roman" w:cs="Times New Roman"/>
          <w:sz w:val="24"/>
          <w:szCs w:val="24"/>
        </w:rPr>
        <w:t xml:space="preserve">еакции  со  стороны  педагога, </w:t>
      </w:r>
      <w:r w:rsidRPr="00E94CC4">
        <w:rPr>
          <w:rFonts w:ascii="Times New Roman" w:hAnsi="Times New Roman" w:cs="Times New Roman"/>
          <w:sz w:val="24"/>
          <w:szCs w:val="24"/>
        </w:rPr>
        <w:t>создание ситуаций, приводящих к эмоциональному травмированию ребенка.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Оценка метапредметных результатов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метапредметных результатов предполагает оценку универсальных учебных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действий  учащихся  (регулятивных,  коммуникативных,  познавательных),  т.  е.  таких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умственных действий обучающихся, которые направлены на анализ своей познавательной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деятельности и управление ею. К ним относятся: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□  способность обучающегося принимать и сохранять учебную цель и задачи;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</w:rPr>
        <w:t>самостоятельно  преобразовывать  практическую  задачу  в  познавательную;  умение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планировать  собственную  деятельность  в  соответствии  с  поставленной  задачей  и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условиями её реализации и  искать средства её осуществления; умение контролировать и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оценивать свои действия, вносить коррективы в их выполнение на основе оценки и учёта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характера ошибок, проявлять инициативу и самостоятельность в обучении;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□  умение  осуществлять  информационный  поиск,  сбор  и  выделение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существенной информации из различных информационных источников;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□  умение использовать знаково-символические средства для создания моделей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изучаемых  объектов  и процессов,  схем  решения  учебно-познавательных и  практических задач;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□  способность  к  осуществлению  логических  операций  сравнения,  анализа,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обобщения,  классификации  по  родовидовым  признакам,  установлению  аналогий,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отнесению к известным понятиям;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□  умение  сотрудничать  с  педагогом  и  сверстниками  при  решении  учебных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проблем, принимать на себя ответственность за результаты своих действий.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Достижение  метапредметных  результатов  обеспечивается  за  счёт  основных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компонентов  образовательного  процесса  —  учебных  предметов,  представленных  в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обязательной части учебного плана.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Основное содержание оценки метапредметных результатов на ступени начального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общего  образования  строится  вокруг  умения  учиться.  Оценка  метапредметных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результатов проводится в ходе различных процедур таких, как решение задач творческого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и  поискового  характера,  учебное  проектирование,  итоговые  проверочные  работы,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мониторинг сформированности основных учебных умений.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Оценка предметных результатов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Достижение  предметных  результатов  обеспечивается  за  счет  основных  учебных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предметов.  Поэтому  объектом  оценки  предметных  результатов  является  способность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обучающихся с ЗПР решать учебнопознавательные и учебно-практические задачи. Оценка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достижения  предметных  результатов  ведётся  как  в  ходе  текущего  и  промежуточного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оценивания,  так  и  в  ходе  выполнения  итоговых  проверочных  работ.  Результаты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накопленной  оценки,  полученной  в  ходе  текущего  и  промежуточного  оценивания,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фиксируются,  в  форме  портфеля  достижений  и  учитываются  при  определении  итоговой оценки. Предметом итоговой оценки освоения обучающимися основной образовательной программы  начального  общего  образования  является  достижение  предметных  и метапредметных  результатов  начального  общего  образования,  необходимых  для продолжения образования.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Основным инструментом итоговой оценки являются итоговые комплексные работы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-система заданий различного уровня сложности по чтению, русскому языку, математике и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окружающему миру.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В  учебном  процессе  оценка  предметных  результатов  проводится  с  помощью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диагностических  работ  (текущих,  промежуточных  и  итоговых),  направленных  на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определение  уровня  освоения  темы  обучающимися  с  ЗПР.  Проводится  мониторинг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результатов выполнения итоговых работ - по русскому языку, математике.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Оценку этой группы результатов целесообразно начинать со 2-го класса, т. е. в тот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период,  когда  у  обучающихся  уже  будут  сформированы  некоторые  начальные  навыкичтения,  письма  и  счета.  Кроме  того,  сама  учебная  деятельность  будет  привычной  для обучающихся, и они смогут ее организовывать под руководством учителя.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Во  время  обучения  в  1  и  1  дополнительном  классах  целесообразно  всячески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поощрять и стимулировать работу  обучающихся, используя только качественную оценку. </w:t>
      </w:r>
    </w:p>
    <w:p w:rsidR="00867746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При  этом  не  является  принципиально  важным,  насколько  обучающийся  с  ЗПР </w:t>
      </w:r>
    </w:p>
    <w:p w:rsidR="00BB4984" w:rsidRPr="00E94CC4" w:rsidRDefault="0086774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продвигается  в  освоении  того  или  иного  учебного  предмета.  На  этом  этапе  обучения центральным  результатом  является  появление  значимых  предпосылок  учебной деятельности,  одной  из  которых  является  способность  её  осуществления  не  только  под прямым  и  непосредственным  руководством  и  контролем  учителя,  но  и  с  определённой.</w:t>
      </w:r>
      <w:r w:rsidR="00BB4984" w:rsidRPr="00E94CC4">
        <w:rPr>
          <w:rFonts w:ascii="Times New Roman" w:hAnsi="Times New Roman" w:cs="Times New Roman"/>
          <w:sz w:val="24"/>
          <w:szCs w:val="24"/>
          <w:lang w:val="ba-RU"/>
        </w:rPr>
        <w:t>долей самостоятельности во взаимодействии с учителем и одноклассниками.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Итоговая оценка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На  итоговую  оценку  на  </w:t>
      </w:r>
      <w:r w:rsidR="005B1620">
        <w:rPr>
          <w:rFonts w:ascii="Times New Roman" w:hAnsi="Times New Roman" w:cs="Times New Roman"/>
          <w:sz w:val="24"/>
          <w:szCs w:val="24"/>
          <w:lang w:val="ba-RU"/>
        </w:rPr>
        <w:t>уровни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  начального  общего  образования,  результаты 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которой  используются  при  принятии  решения  о  возможности  (или  невозможности) 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прод</w:t>
      </w:r>
      <w:r w:rsidR="005B1620">
        <w:rPr>
          <w:rFonts w:ascii="Times New Roman" w:hAnsi="Times New Roman" w:cs="Times New Roman"/>
          <w:sz w:val="24"/>
          <w:szCs w:val="24"/>
          <w:lang w:val="ba-RU"/>
        </w:rPr>
        <w:t>олжения  обучения  на  следующем  уров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>ни,  выносятся  предметные,  метапредметные результаты и результаты освоения программы коррекционной работы.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Итоговая  аттестация  на  </w:t>
      </w:r>
      <w:r w:rsidR="005B1620">
        <w:rPr>
          <w:rFonts w:ascii="Times New Roman" w:hAnsi="Times New Roman" w:cs="Times New Roman"/>
          <w:sz w:val="24"/>
          <w:szCs w:val="24"/>
          <w:lang w:val="ba-RU"/>
        </w:rPr>
        <w:t>уровни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  начального  общего  образования  должна 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проводиться  с  учётом  возможных  специфических  трудностей  обучающегося  с  ЗПР  в 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овладении  письмом,  чтением  и  счётом.  Вывод  об  успешности  овладения  содержанием АООП НОО должен делаться на основании положительной индивидуальной динамики.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 xml:space="preserve">Оценка  результатов  освоения  содержания  образовательных  программ 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обучающимися с ЗПР.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Оценку  предметных  результатов  начинают  со  2-го  года  обучения,  т.  е.  в  тот 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период,  когда  у  обучающихся  уже  будут  сформированы  некоторые  начальные  навыки чтения,  письма  и  счета.  Кроме  того,  сама  учебная  деятельность  будет  привычной  для обучающихся,  и  они  смогут  ее  организовывать  под  руководством  учителя.  Во  время обучения  в  1  классе  целесообразно  всячески  поощрять  и  стимулировать  работу обучающихся, используя только качественную оценку.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Чтение.</w:t>
      </w: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  Текст  для  замеров  должен  быть  незнакомым,  но  все  слова  дети  должны </w:t>
      </w:r>
    </w:p>
    <w:p w:rsidR="00BB4984" w:rsidRPr="00E94CC4" w:rsidRDefault="00BB498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хорошо  знать.  Числительных  быть  не  должно,  прилагательных  может  быть  от  8%  до12%. Короткие  слова  надо  учитывать,  написанные  через  чёрточку  (ну-ка,  из-за)  считать  как  2 слова. Если в начале замера скорость мала, то надо дать ученику возможность вчитаться в текст и только после этого проводить замер. Замеры проводит учитель, дается инструкция, чтобы  ребенок  прочитал  текст  в  том  темпе,  в  котором  ему  удобно,  а  потом  ответил  на вопросы по содержанию. Результаты фиксируются в таблице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3436"/>
        <w:gridCol w:w="817"/>
        <w:gridCol w:w="2942"/>
      </w:tblGrid>
      <w:tr w:rsidR="00BB4984" w:rsidRPr="00E94CC4" w:rsidTr="00DF7881">
        <w:tc>
          <w:tcPr>
            <w:tcW w:w="1384" w:type="dxa"/>
          </w:tcPr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8187" w:type="dxa"/>
            <w:gridSpan w:val="4"/>
          </w:tcPr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Нормы оценок по технике чтения (1-4 классы)</w:t>
            </w:r>
          </w:p>
        </w:tc>
      </w:tr>
      <w:tr w:rsidR="00BB4984" w:rsidRPr="00E94CC4" w:rsidTr="00DF7881">
        <w:tc>
          <w:tcPr>
            <w:tcW w:w="1384" w:type="dxa"/>
          </w:tcPr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 класс</w:t>
            </w:r>
          </w:p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(отметки  не </w:t>
            </w:r>
          </w:p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выставляются)</w:t>
            </w:r>
          </w:p>
        </w:tc>
        <w:tc>
          <w:tcPr>
            <w:tcW w:w="992" w:type="dxa"/>
          </w:tcPr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3436" w:type="dxa"/>
          </w:tcPr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 полугодие</w:t>
            </w:r>
          </w:p>
        </w:tc>
        <w:tc>
          <w:tcPr>
            <w:tcW w:w="817" w:type="dxa"/>
          </w:tcPr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BB4984" w:rsidRPr="00E94CC4" w:rsidRDefault="00BB4984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2942" w:type="dxa"/>
          </w:tcPr>
          <w:p w:rsidR="00BB4984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 полугодие</w:t>
            </w:r>
          </w:p>
        </w:tc>
      </w:tr>
      <w:tr w:rsidR="00DF7881" w:rsidRPr="00E94CC4" w:rsidTr="00DF7881">
        <w:tc>
          <w:tcPr>
            <w:tcW w:w="1384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8187" w:type="dxa"/>
            <w:gridSpan w:val="4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Читать  по  слогам  небольшие  предложения  и  связные  тексты;  уметь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слушать; отвечать на вопросы, о чем слушали, с чего начинается, чем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заканчивается  услышанный  текст  по  вопросам  учителя  или  по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иллюстрациям. Знать наизусть 3-5 стихотворений. Техника чтения на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конец года 10-20 слов в минуту</w:t>
            </w:r>
          </w:p>
        </w:tc>
      </w:tr>
      <w:tr w:rsidR="00DF7881" w:rsidRPr="00E94CC4" w:rsidTr="00DF7881">
        <w:tc>
          <w:tcPr>
            <w:tcW w:w="1384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 класс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3436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 полугодие</w:t>
            </w: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 полугодие</w:t>
            </w:r>
          </w:p>
        </w:tc>
      </w:tr>
      <w:tr w:rsidR="00DF7881" w:rsidRPr="00E94CC4" w:rsidTr="00DF7881">
        <w:tc>
          <w:tcPr>
            <w:tcW w:w="1384" w:type="dxa"/>
            <w:vMerge w:val="restart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  <w:vMerge w:val="restart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5,  4,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3, 2</w:t>
            </w:r>
          </w:p>
        </w:tc>
        <w:tc>
          <w:tcPr>
            <w:tcW w:w="3436" w:type="dxa"/>
            <w:vMerge w:val="restart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Уметь  читать  вслух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сознательно,  правильно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целыми  словами  (трудные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по  смыслу  и  по  структуре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слова-по  слогам),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соблюдать  паузы  и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интонации,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соответствующие  знакам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препинания;  владеть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темпом и громкостью речи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как  средством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выразительного  чтения;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находить  в  тексте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предложения,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подтверждающие  устное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высказывание;  давать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подробный  пересказ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небольшого  доступного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текста; техника чтения 25-30 сл./мин.</w:t>
            </w: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30-40  слов  в  мин.,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соблюдая  паузы  и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интонации,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соответствующие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знакам  препинания.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Читать  целыми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словами  (трудные  по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смыслу  и  структуре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слова – по слогам)</w:t>
            </w:r>
          </w:p>
        </w:tc>
      </w:tr>
      <w:tr w:rsidR="00DF7881" w:rsidRPr="00E94CC4" w:rsidTr="00DF7881">
        <w:tc>
          <w:tcPr>
            <w:tcW w:w="1384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436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1-2 ош., 25-30 сл/мин.</w:t>
            </w:r>
          </w:p>
        </w:tc>
      </w:tr>
      <w:tr w:rsidR="00DF7881" w:rsidRPr="00E94CC4" w:rsidTr="00DF7881">
        <w:tc>
          <w:tcPr>
            <w:tcW w:w="1384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436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3-4 ош., 20-25 сл/мин.</w:t>
            </w:r>
          </w:p>
        </w:tc>
      </w:tr>
      <w:tr w:rsidR="00DF7881" w:rsidRPr="00E94CC4" w:rsidTr="00DF7881">
        <w:tc>
          <w:tcPr>
            <w:tcW w:w="1384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436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6  и  более  ошибок,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менее 20 слов</w:t>
            </w:r>
          </w:p>
        </w:tc>
      </w:tr>
      <w:tr w:rsidR="00DF7881" w:rsidRPr="00E94CC4" w:rsidTr="00DF7881">
        <w:tc>
          <w:tcPr>
            <w:tcW w:w="1384" w:type="dxa"/>
            <w:vMerge w:val="restart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 класс</w:t>
            </w:r>
          </w:p>
        </w:tc>
        <w:tc>
          <w:tcPr>
            <w:tcW w:w="99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3436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 полугодие</w:t>
            </w: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 полугодие</w:t>
            </w:r>
          </w:p>
        </w:tc>
      </w:tr>
      <w:tr w:rsidR="00DF7881" w:rsidRPr="00E94CC4" w:rsidTr="00DF7881">
        <w:tc>
          <w:tcPr>
            <w:tcW w:w="1384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3436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Без  ошибок;  40-45  сл.  в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мин.</w:t>
            </w: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50-60  сл.  без  ошибок.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Читать  целым  словом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(малоизвестные  слова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сложной  слоговой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структуры  –по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слогам).  Владеть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громкостью,  тоном,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мелодикой речи</w:t>
            </w:r>
          </w:p>
        </w:tc>
      </w:tr>
      <w:tr w:rsidR="00DF7881" w:rsidRPr="00E94CC4" w:rsidTr="00DF7881">
        <w:tc>
          <w:tcPr>
            <w:tcW w:w="1384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3436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1-2 ошибки, 35-40 сл.</w:t>
            </w: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1-2 ошибки, 40-50 сл.</w:t>
            </w:r>
          </w:p>
        </w:tc>
      </w:tr>
      <w:tr w:rsidR="00DF7881" w:rsidRPr="00E94CC4" w:rsidTr="00DF7881">
        <w:tc>
          <w:tcPr>
            <w:tcW w:w="1384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3436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3-5 ошибок, 30-35 сл.</w:t>
            </w: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3-5 ошибок, 30 –40 сл.</w:t>
            </w:r>
          </w:p>
        </w:tc>
      </w:tr>
      <w:tr w:rsidR="00DF7881" w:rsidRPr="00E94CC4" w:rsidTr="00DF7881">
        <w:tc>
          <w:tcPr>
            <w:tcW w:w="1384" w:type="dxa"/>
            <w:vMerge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3436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6  и  более  ошибок,  менее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 сл/мин.</w:t>
            </w:r>
          </w:p>
        </w:tc>
        <w:tc>
          <w:tcPr>
            <w:tcW w:w="817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942" w:type="dxa"/>
          </w:tcPr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6  и  более  ошибок,  менее </w:t>
            </w:r>
          </w:p>
          <w:p w:rsidR="00DF7881" w:rsidRPr="00E94CC4" w:rsidRDefault="00DF7881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 сл/мин.</w:t>
            </w:r>
          </w:p>
        </w:tc>
      </w:tr>
      <w:tr w:rsidR="00CF4949" w:rsidRPr="00E94CC4" w:rsidTr="00DF7881">
        <w:tc>
          <w:tcPr>
            <w:tcW w:w="1384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класс</w:t>
            </w:r>
          </w:p>
        </w:tc>
        <w:tc>
          <w:tcPr>
            <w:tcW w:w="99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3436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 полугодие</w:t>
            </w:r>
          </w:p>
        </w:tc>
        <w:tc>
          <w:tcPr>
            <w:tcW w:w="817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отме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тка</w:t>
            </w:r>
          </w:p>
        </w:tc>
        <w:tc>
          <w:tcPr>
            <w:tcW w:w="294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 полугодие</w:t>
            </w:r>
          </w:p>
        </w:tc>
      </w:tr>
      <w:tr w:rsidR="00CF4949" w:rsidRPr="00E94CC4" w:rsidTr="00DF7881">
        <w:tc>
          <w:tcPr>
            <w:tcW w:w="1384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3436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Без ошибок; 60-75 сл/мин.</w:t>
            </w:r>
          </w:p>
        </w:tc>
        <w:tc>
          <w:tcPr>
            <w:tcW w:w="817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94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70-80  сл.  без  ошибок, 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бегло  с  соблюдением 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орфоэпических  норм, 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делать  паузы, 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логические ударения.</w:t>
            </w:r>
          </w:p>
        </w:tc>
      </w:tr>
      <w:tr w:rsidR="00CF4949" w:rsidRPr="00E94CC4" w:rsidTr="00DF7881">
        <w:tc>
          <w:tcPr>
            <w:tcW w:w="1384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3436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1-2 ош., 55-60 сл/мин.</w:t>
            </w:r>
          </w:p>
        </w:tc>
        <w:tc>
          <w:tcPr>
            <w:tcW w:w="817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94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1-2 ош., 60-70 сл/мин</w:t>
            </w:r>
          </w:p>
        </w:tc>
      </w:tr>
      <w:tr w:rsidR="00CF4949" w:rsidRPr="00E94CC4" w:rsidTr="00DF7881">
        <w:tc>
          <w:tcPr>
            <w:tcW w:w="1384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3436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3-5 ош., 50-55 сл/мин.</w:t>
            </w:r>
          </w:p>
        </w:tc>
        <w:tc>
          <w:tcPr>
            <w:tcW w:w="817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94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3-5 ош., 55-60 сл/мин.</w:t>
            </w:r>
          </w:p>
        </w:tc>
      </w:tr>
      <w:tr w:rsidR="00CF4949" w:rsidRPr="00E94CC4" w:rsidTr="00DF7881">
        <w:tc>
          <w:tcPr>
            <w:tcW w:w="1384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3436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6  и  более  ошибок,  менее 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 слов</w:t>
            </w:r>
          </w:p>
        </w:tc>
        <w:tc>
          <w:tcPr>
            <w:tcW w:w="817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942" w:type="dxa"/>
          </w:tcPr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6  и  более  ошибок, </w:t>
            </w:r>
          </w:p>
          <w:p w:rsidR="00CF4949" w:rsidRPr="00E94CC4" w:rsidRDefault="00CF4949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менее 55 слов</w:t>
            </w:r>
          </w:p>
        </w:tc>
      </w:tr>
    </w:tbl>
    <w:p w:rsidR="00BB4984" w:rsidRPr="00E94CC4" w:rsidRDefault="00CF4949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Русский язык. Объем диктанта и текста для списывания: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F4949" w:rsidRPr="00E94CC4" w:rsidTr="000D52DD">
        <w:tc>
          <w:tcPr>
            <w:tcW w:w="1914" w:type="dxa"/>
            <w:vMerge w:val="restart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Классы</w:t>
            </w:r>
          </w:p>
        </w:tc>
        <w:tc>
          <w:tcPr>
            <w:tcW w:w="7657" w:type="dxa"/>
            <w:gridSpan w:val="4"/>
          </w:tcPr>
          <w:p w:rsidR="00CF4949" w:rsidRPr="00E94CC4" w:rsidRDefault="007E5C9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Ч</w:t>
            </w:r>
            <w:r w:rsidR="00CF4949"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етверти</w:t>
            </w:r>
          </w:p>
        </w:tc>
      </w:tr>
      <w:tr w:rsidR="00CF4949" w:rsidRPr="00E94CC4" w:rsidTr="00CF4949">
        <w:tc>
          <w:tcPr>
            <w:tcW w:w="1914" w:type="dxa"/>
            <w:vMerge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915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</w:tr>
      <w:tr w:rsidR="00CF4949" w:rsidRPr="00E94CC4" w:rsidTr="00CF4949"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915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CF4949" w:rsidRPr="00E94CC4" w:rsidTr="00CF4949"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15-20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20-25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25-30</w:t>
            </w:r>
          </w:p>
        </w:tc>
        <w:tc>
          <w:tcPr>
            <w:tcW w:w="1915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30-35</w:t>
            </w:r>
          </w:p>
        </w:tc>
      </w:tr>
      <w:tr w:rsidR="00CF4949" w:rsidRPr="00E94CC4" w:rsidTr="00CF4949"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40-45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45-50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50-55</w:t>
            </w:r>
          </w:p>
        </w:tc>
        <w:tc>
          <w:tcPr>
            <w:tcW w:w="1915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55-60</w:t>
            </w:r>
          </w:p>
        </w:tc>
      </w:tr>
      <w:tr w:rsidR="00CF4949" w:rsidRPr="00E94CC4" w:rsidTr="00CF4949">
        <w:tc>
          <w:tcPr>
            <w:tcW w:w="1914" w:type="dxa"/>
          </w:tcPr>
          <w:p w:rsidR="00CF4949" w:rsidRPr="00E94CC4" w:rsidRDefault="00CF4949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60-65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65-70</w:t>
            </w:r>
          </w:p>
        </w:tc>
        <w:tc>
          <w:tcPr>
            <w:tcW w:w="1914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70-75</w:t>
            </w:r>
          </w:p>
        </w:tc>
        <w:tc>
          <w:tcPr>
            <w:tcW w:w="1915" w:type="dxa"/>
          </w:tcPr>
          <w:p w:rsidR="00CF4949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75-80</w:t>
            </w:r>
          </w:p>
        </w:tc>
      </w:tr>
    </w:tbl>
    <w:p w:rsidR="00CF4949" w:rsidRPr="00E94CC4" w:rsidRDefault="00CF4949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56183C" w:rsidRPr="00E94CC4" w:rsidRDefault="0056183C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Тексты  диктантов  подбираются  средней  трудности  с  расчётом  на  возможности  их выполнения  всеми  обучающимися  (кол-во  изученных  орфограмм  60  %  от  общего  числа всех слов диктанта). Слова на неизученные правила либо не включаются, либо выносятся на  доску.  Предложения  должны  быть  просты  по  структуре,  различны  по  цели высказывания  и  состоять  из  2-8  слов  с  включением  синтаксических  категорий.  Для проверки  выполнения  грамматических  разборов  используются  контрольные  работы,  в содержание  которых  вводится  не  более  2  видов  грамматического  разбора.  Хорошоуспевающим  обучающимся  предлагать  дополнительное  задание  повышенной  трудности. </w:t>
      </w:r>
    </w:p>
    <w:p w:rsidR="0056183C" w:rsidRPr="00E94CC4" w:rsidRDefault="0056183C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Тексты  для  изложения  и  сочинения  увеличиваются  на  15-20  слов.  Учитывая,  что </w:t>
      </w:r>
    </w:p>
    <w:p w:rsidR="0056183C" w:rsidRPr="00E94CC4" w:rsidRDefault="0056183C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сочинения  и  изложения  носят  обучающий  характер,  неудовлетворительные  оценки  не </w:t>
      </w:r>
    </w:p>
    <w:p w:rsidR="0056183C" w:rsidRPr="00E94CC4" w:rsidRDefault="0056183C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выставляются. </w:t>
      </w:r>
    </w:p>
    <w:p w:rsidR="0056183C" w:rsidRPr="00E94CC4" w:rsidRDefault="0056183C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 xml:space="preserve">При  выполнении  грамматических  заданий  следует  руководствоваться  следующими </w:t>
      </w:r>
    </w:p>
    <w:p w:rsidR="0056183C" w:rsidRPr="00E94CC4" w:rsidRDefault="0056183C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sz w:val="24"/>
          <w:szCs w:val="24"/>
          <w:lang w:val="ba-RU"/>
        </w:rPr>
        <w:t>нормами оценок.</w:t>
      </w:r>
    </w:p>
    <w:p w:rsidR="0056183C" w:rsidRPr="00E94CC4" w:rsidRDefault="0056183C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Оценка за грамматические задания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2118"/>
        <w:gridCol w:w="1879"/>
        <w:gridCol w:w="1879"/>
        <w:gridCol w:w="2027"/>
      </w:tblGrid>
      <w:tr w:rsidR="0056183C" w:rsidRPr="00E94CC4" w:rsidTr="0056183C">
        <w:tc>
          <w:tcPr>
            <w:tcW w:w="1668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Оценка</w:t>
            </w:r>
          </w:p>
        </w:tc>
        <w:tc>
          <w:tcPr>
            <w:tcW w:w="2118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879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879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027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</w:tr>
      <w:tr w:rsidR="0056183C" w:rsidRPr="00E94CC4" w:rsidTr="0056183C">
        <w:tc>
          <w:tcPr>
            <w:tcW w:w="1668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Уровень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выполнения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задания</w:t>
            </w:r>
          </w:p>
        </w:tc>
        <w:tc>
          <w:tcPr>
            <w:tcW w:w="2118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ставится  за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безошибочное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выполнение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всех  заданий,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когда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обучающийся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обнаруживает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осознанное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усвоение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определений,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правил  и умение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самостоятельно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применять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знания  при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выполнении</w:t>
            </w:r>
          </w:p>
        </w:tc>
        <w:tc>
          <w:tcPr>
            <w:tcW w:w="1879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ставится,  если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обучающийся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обнаруживает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осознанное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усвоение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правил,  умеет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применять  свои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знания  в  ходе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разбора  слов  и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предложений  и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правил  не  менее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¾ заданий</w:t>
            </w:r>
          </w:p>
        </w:tc>
        <w:tc>
          <w:tcPr>
            <w:tcW w:w="1879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ставится,  если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обучающий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обнаруживает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усвоение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определенной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части  из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изученного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материала,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  работе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правильно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выполнил  не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менее ½ заданий</w:t>
            </w:r>
          </w:p>
        </w:tc>
        <w:tc>
          <w:tcPr>
            <w:tcW w:w="2027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ставится,  если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обучающийся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обнаруживает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плохое  знание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учебного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материала,  не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справляется  с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большинством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грамматических </w:t>
            </w:r>
          </w:p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заданий</w:t>
            </w:r>
          </w:p>
        </w:tc>
      </w:tr>
    </w:tbl>
    <w:p w:rsidR="0056183C" w:rsidRPr="00E94CC4" w:rsidRDefault="0056183C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Объем словарного диктанта: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183C" w:rsidRPr="00E94CC4" w:rsidTr="0056183C">
        <w:tc>
          <w:tcPr>
            <w:tcW w:w="4785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Классы</w:t>
            </w:r>
          </w:p>
        </w:tc>
        <w:tc>
          <w:tcPr>
            <w:tcW w:w="4786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Количество слов</w:t>
            </w:r>
          </w:p>
        </w:tc>
      </w:tr>
      <w:tr w:rsidR="0056183C" w:rsidRPr="00E94CC4" w:rsidTr="0056183C">
        <w:tc>
          <w:tcPr>
            <w:tcW w:w="4785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1</w:t>
            </w:r>
          </w:p>
        </w:tc>
        <w:tc>
          <w:tcPr>
            <w:tcW w:w="4786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7-8</w:t>
            </w:r>
          </w:p>
        </w:tc>
      </w:tr>
      <w:tr w:rsidR="0056183C" w:rsidRPr="00E94CC4" w:rsidTr="0056183C">
        <w:tc>
          <w:tcPr>
            <w:tcW w:w="4785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2</w:t>
            </w:r>
          </w:p>
        </w:tc>
        <w:tc>
          <w:tcPr>
            <w:tcW w:w="4786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10-12</w:t>
            </w:r>
          </w:p>
        </w:tc>
      </w:tr>
      <w:tr w:rsidR="0056183C" w:rsidRPr="00E94CC4" w:rsidTr="0056183C">
        <w:tc>
          <w:tcPr>
            <w:tcW w:w="4785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3</w:t>
            </w:r>
          </w:p>
        </w:tc>
        <w:tc>
          <w:tcPr>
            <w:tcW w:w="4786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12-15</w:t>
            </w:r>
          </w:p>
        </w:tc>
      </w:tr>
      <w:tr w:rsidR="0056183C" w:rsidRPr="00E94CC4" w:rsidTr="0056183C">
        <w:tc>
          <w:tcPr>
            <w:tcW w:w="4785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4786" w:type="dxa"/>
          </w:tcPr>
          <w:p w:rsidR="0056183C" w:rsidRPr="00E94CC4" w:rsidRDefault="0056183C" w:rsidP="006F6B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До 20</w:t>
            </w:r>
          </w:p>
        </w:tc>
      </w:tr>
    </w:tbl>
    <w:p w:rsidR="0056183C" w:rsidRPr="00E94CC4" w:rsidRDefault="00EE3190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Оценки за словарный диктант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EE3190" w:rsidRPr="00E94CC4" w:rsidTr="00EE3190">
        <w:tc>
          <w:tcPr>
            <w:tcW w:w="2660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6911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Нет ошибок</w:t>
            </w:r>
          </w:p>
        </w:tc>
      </w:tr>
      <w:tr w:rsidR="00EE3190" w:rsidRPr="00E94CC4" w:rsidTr="00EE3190">
        <w:tc>
          <w:tcPr>
            <w:tcW w:w="2660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6911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1-2 ошибки или 1 исправление (1-й класс); </w:t>
            </w:r>
          </w:p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1ошибка или 1 исправление (2-4 классы)</w:t>
            </w:r>
          </w:p>
        </w:tc>
      </w:tr>
      <w:tr w:rsidR="00EE3190" w:rsidRPr="00E94CC4" w:rsidTr="00EE3190">
        <w:tc>
          <w:tcPr>
            <w:tcW w:w="2660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6911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3 ошибки и 1 исправление (1-й класс); </w:t>
            </w:r>
          </w:p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2ошибки и 1 исправление (2-4 классы)</w:t>
            </w:r>
          </w:p>
        </w:tc>
      </w:tr>
      <w:tr w:rsidR="00EE3190" w:rsidRPr="00E94CC4" w:rsidTr="00EE3190">
        <w:tc>
          <w:tcPr>
            <w:tcW w:w="2660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6911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4 ошибки (1-й класс); </w:t>
            </w:r>
          </w:p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3ошибки (2-4 классы)</w:t>
            </w:r>
          </w:p>
        </w:tc>
      </w:tr>
    </w:tbl>
    <w:p w:rsidR="00EE3190" w:rsidRPr="00E94CC4" w:rsidRDefault="00EE3190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E94CC4">
        <w:rPr>
          <w:rFonts w:ascii="Times New Roman" w:hAnsi="Times New Roman" w:cs="Times New Roman"/>
          <w:b/>
          <w:sz w:val="24"/>
          <w:szCs w:val="24"/>
          <w:lang w:val="ba-RU"/>
        </w:rPr>
        <w:t>Оценивание письменных работ обучающихся с ЗПР начальной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EE3190" w:rsidRPr="00E94CC4" w:rsidTr="00EE3190">
        <w:tc>
          <w:tcPr>
            <w:tcW w:w="1809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Оценка</w:t>
            </w:r>
          </w:p>
        </w:tc>
        <w:tc>
          <w:tcPr>
            <w:tcW w:w="3828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Программы </w:t>
            </w:r>
          </w:p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общеобразовательной школы</w:t>
            </w:r>
          </w:p>
        </w:tc>
        <w:tc>
          <w:tcPr>
            <w:tcW w:w="3934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Адаптированная  основная </w:t>
            </w:r>
          </w:p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общеобразовательная  программа  для </w:t>
            </w:r>
          </w:p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обучающихся с ЗПР</w:t>
            </w:r>
          </w:p>
        </w:tc>
      </w:tr>
      <w:tr w:rsidR="00EE3190" w:rsidRPr="00E94CC4" w:rsidTr="00EE3190">
        <w:tc>
          <w:tcPr>
            <w:tcW w:w="1809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3828" w:type="dxa"/>
          </w:tcPr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Не  ставится  при  трёх  исправлениях,  но при  одной  негрубой  ошибке  можно ставить</w:t>
            </w:r>
          </w:p>
        </w:tc>
        <w:tc>
          <w:tcPr>
            <w:tcW w:w="3934" w:type="dxa"/>
          </w:tcPr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Допущены  1  негрубая  ошибкаили  1-2 дисграфических  ошибок,  работа  написана аккуратно</w:t>
            </w:r>
          </w:p>
        </w:tc>
      </w:tr>
      <w:tr w:rsidR="00EE3190" w:rsidRPr="00E94CC4" w:rsidTr="00EE3190">
        <w:tc>
          <w:tcPr>
            <w:tcW w:w="1809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3828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Допущены  орфографические  и  2 </w:t>
            </w:r>
          </w:p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пунктуационные  ошибки  или  1 </w:t>
            </w:r>
          </w:p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орфографическая  и  3 пунктуационные ошибки</w:t>
            </w:r>
          </w:p>
        </w:tc>
        <w:tc>
          <w:tcPr>
            <w:tcW w:w="3934" w:type="dxa"/>
          </w:tcPr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Допущены  1-2  орфографические ошибки, 1-3 пунктуационных и 1-3 дисграфических ошибок,  работа  написана  аккуратно,  но </w:t>
            </w:r>
          </w:p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допущены 1-2 исправления</w:t>
            </w:r>
          </w:p>
        </w:tc>
      </w:tr>
      <w:tr w:rsidR="00EE3190" w:rsidRPr="00E94CC4" w:rsidTr="00EE3190">
        <w:tc>
          <w:tcPr>
            <w:tcW w:w="1809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3828" w:type="dxa"/>
          </w:tcPr>
          <w:p w:rsidR="00EE3190" w:rsidRPr="00E94CC4" w:rsidRDefault="001C71C8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Допущены  3-4  орфографические </w:t>
            </w:r>
            <w:r w:rsidR="00EE3190"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ошибки и  4  пунктуационные  ошибки  или  5 орфографических ошибок</w:t>
            </w:r>
          </w:p>
        </w:tc>
        <w:tc>
          <w:tcPr>
            <w:tcW w:w="3934" w:type="dxa"/>
          </w:tcPr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Допущены  3-5  орфографических  ошибок, 3-4  пунктуационных,  4-5  дисграфических.</w:t>
            </w:r>
          </w:p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Допущены 1-2 исправления</w:t>
            </w:r>
          </w:p>
        </w:tc>
      </w:tr>
      <w:tr w:rsidR="00EE3190" w:rsidRPr="00E94CC4" w:rsidTr="00EE3190">
        <w:tc>
          <w:tcPr>
            <w:tcW w:w="1809" w:type="dxa"/>
          </w:tcPr>
          <w:p w:rsidR="00EE3190" w:rsidRPr="00E94CC4" w:rsidRDefault="00EE3190" w:rsidP="006F6B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3828" w:type="dxa"/>
          </w:tcPr>
          <w:p w:rsidR="00EE3190" w:rsidRPr="00E94CC4" w:rsidRDefault="001C71C8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Допущены 5-8 орфографических </w:t>
            </w:r>
            <w:r w:rsidR="00EE3190"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ошибок</w:t>
            </w:r>
          </w:p>
        </w:tc>
        <w:tc>
          <w:tcPr>
            <w:tcW w:w="3934" w:type="dxa"/>
          </w:tcPr>
          <w:p w:rsidR="00EE3190" w:rsidRPr="00E94CC4" w:rsidRDefault="00EE3190" w:rsidP="006F6B1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Допущено  более  8  орфографических,  4  и более дисграфических ошибок.</w:t>
            </w:r>
          </w:p>
        </w:tc>
      </w:tr>
    </w:tbl>
    <w:p w:rsidR="00EE3190" w:rsidRPr="00E94CC4" w:rsidRDefault="00EE3190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Классификация ошибок: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Ошибкой в диктанте</w:t>
      </w:r>
      <w:r w:rsidRPr="00E94CC4">
        <w:rPr>
          <w:rFonts w:ascii="Times New Roman" w:hAnsi="Times New Roman" w:cs="Times New Roman"/>
          <w:sz w:val="24"/>
          <w:szCs w:val="24"/>
        </w:rPr>
        <w:t xml:space="preserve"> следует считать: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-нарушение правил орфографии при написании слов;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-пропуск и искажение букв в словах;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-замену слов;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-отсутствие  знаков  препинания  в  пределах  программы  данного  класса;  неправильное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написание  слов,  которые  не  проверяют  правилом  (списки  таких  слов  даны  в  программе каждого класса).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За ошибку в диктанте не считаются</w:t>
      </w:r>
      <w:r w:rsidRPr="00E94C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ошибки  на  те  разделы,  орфографии  и  пунктуации,  которые  ни  в  данном  классе,  ни  в предшествующих классах не изучались (такие орфограммы учителю следует оговорить с учащимися перед письменной работой, выписать трудное для них по написанию слово на доске);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-единичный  пропуск  точки  в  конце  предложения,  если  первое  слово  следующего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предложения написано с заглавной буквы;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-единичный случай замены одного слова без искажения смысла.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За одну ошибку в диктанте считаются: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два исправления;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две пунктуационные ошибки;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-повторение ошибок в одном и том же слове (например, в слове «ножи» дважды написано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конце «ы»).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Если же подобная ошибка встречается в другом слове, она считается за ошибку;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-при  выставлении  оценки  все  однотипные  ошибки  приравниваются  к  одной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орфографической ошибке.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Негрубыми ошибками считается: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-повторение одной и той же буквы в слове;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-недописанное слово;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-перенос слова, одна часть которого написана на одной строке, а вторая опущена;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-дважды записанное одно и то же слово в предложении;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-3 негрубые ошибки = 1 ошибке.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Однотипные ошибки: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-первые три однотипные ошибки = 1 ошибке, но каждая следующая подобная считается за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отдельную ошибку;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-при 5 поправках оценка снижается на 1 балл.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Перечень специфических (дисграфических) ошибок  обучающихся с указанием вида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речевого нарушения</w:t>
      </w:r>
      <w:r w:rsidRPr="00E94C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1.  Ошибки,  обусловленные  несформированностью  фонематических  процессов,  навыков звукового анализа и синтеза: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пропуск букв и слогов – «прощла» (прощала), «жадые» (жадные), «ишка» (игрушка);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перестановка  букв  и  слогов  –  «онко»  (окно),  «звял»  (взял),  «переписал»  (переписал), «натуспила» (наступила);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недописывание букв и слогов – «дела» (делала), «лопат» (лопата), «набухл» (набухли);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наращивание  слова  лишними  буквами  и  слогами  –  «тарава»  (трава),  «катораые»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(которые), «бабабушка» (бабушка), «клюкиква» (клюква);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искажение слова  –  «наотух» (на охоту),  «хабаб» (храбрый),  «щуки» (щеки),  «спеки» (с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пенька);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•слитное  написание  слов  и  их  произвольное  деление  –  «насто»  (на  сто),  «виситнастне» (висит на стене);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 неумение определить границы предложения в тексте, слитное написание предложений  –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«Мой  отец  шофёр.  Работа  шофёра  трудная  шофёру  надо  хорошо.  знать  машину  после школы я тоже. Буду шофёром»;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замена  одной  буквы  на  другую  –  «трюх»  (трёх),  «у  глеста»  (у  клеста),  «тельпан»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(тюльпан), «шапаги» (сапоги), «чветы» (цветы);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нарушение смягчения согласных  –  «васелки» (васильки), «смали» (смяли), «кон» (конь), «лублу» (люблю).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2. Ошибки, обусловленные несформированностью кинетической и динамической стороны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двигательного акта: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смешения букв по кинетическому сходству  –  о-а «бонт» (бант), б-д «убача» (удача), и-у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«прурода» (природа),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п-т  «спанция»  (станция),  х-ж  «дорохки»  (дорожки),  л-я  «кяюч»  (ключ),  л-м  «полидор» (помидор), и-ш «лягуика» (лягушка).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3. Ошибки, обусловленные несформированностью лексико-грамматической стороны речи: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  аграмматизмы  –  «Саша  и  Леня  собираит  цветы».  «Дети  сидели  на  большими  стулья». «Пять желтеньки спиленачки» ) пять желтеньких цыплят);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слитное  написание  предлогов  и  раздельное  написание  приставок  –  «вкармане»,  «прилетели», «в зяля», «у читель».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Математика.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усвоения  знаний  в  1  классе  осуществляется  через  выполнение  обучающимся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продуктивных заданий в учебниках и рабочих тетрадях, текстовых заданий электронного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приложения  к  учебнику,  в  самостоятельных  и  проверочных  работах.  Текущее,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тематическое  и  итоговое  оценивание  ведётся  без  выставления  бальной  отметки,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сопровождаемые словесной оценкой.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 качестве  оценивания  предметных  результатов  обучающихся  2-4  классов  используется пятибалльная система оценивания.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Оценивание устных ответов по математике «5» ставится обучающемуся, если он: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а)  дает  правильные  ответы  на  все  поставленные  вопросы,  обнаруживает  осознанное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усвоение правил, умеет самостоятельно использовать изученные математические понятия;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б)  производит  вычисления,  правильно  обнаруживая  при  этом  знание  изученных  свойств действий;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в) умеет самостоятельно решить задачу и объяснить ход решения;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г) правильно выполняет работы по измерению и черчению;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д) узнает, правильно называет знакомые геометрические фигуры и их элементы;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е) умеет самостоятельно выполнять простейшие упражнения, связанные с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использованием буквенной символики.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«4»  ставится  обучающемуся  в  том  случае,  если  ответ  его  в  основном  соответствует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требованиям, установленным для оценки «5», но: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а)  при  ответе  допускает  отдельные  неточности  в  формулировках  или  при  обосновании выполняемых действий;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б) допускает в отдельных случаях негрубые ошибки;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в)  при  решении  задач  дает  недостаточно  точные  объяснения  хода  решения,  пояснения результатов выполняемых действий;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г) допускает единичные недочеты при выполнении измерений и черчения.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«3» ставится обучающемуся, если он: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а)  при  решении  большинства  (из  нескольких  предложенных)  примеров  получает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правильный  ответ,  даже  если  обучающийся  не  умеет  объяснить  используемый  прием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вычисления или допускает в вычислениях ошибки, но исправляет их с помощью учителя;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б)  при  решении  задачи  или  объяснении  хода  решения  задачи  допускает  ошибки,  но  с помощью педагога справляется с решением.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«2»  ставится  обучающемуся,  если  он  обнаруживает  незнание  большей  части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программного  материала,  не  справляется  с  решением  задач  и  вычислениями  даже  при помощи учителя.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  комбинированную  контрольную  работу,  содержащую,  например,  вычислительные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примеры  и  арифметические  задачи,  целесообразно  выставлять  две  отметки:  одну  -  за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вычисления,  а  другую  -  за  решение  задач,  т.к.  иначе  невозможно  получить  правильное представление  о  сформированного  конкретного  умения  или  навыка.  Например,  ученик может  безошибочно  выполнить  все  вычисления,  но  при  решении  задачи  неправильно выбрать  арифметическое  действие,  что  свидетельствует  о  несформированности  умения решать арифметическую задачу данного типа.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 выставлении  отметки  учитель,  оценивая  знания,  умения  и  навыки,  должен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отчётливо  представлять,  какие  из  них  к  данному  моменту  уже  сформированы,  а  какие только  находятся  в  стадии  формирования.  Например,  на  момент  проверки  учащиеся должны твердо знать таблицу умножения. В этом случае оценивание отметками "5", "4", "3" и "2" состояния сформированности навыка целесообразно произвести по такой шкале: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95-100% всех предложенных примеров решены верно - "5",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75-94 % - «4»,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40-74 % - «3»,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ниже 40% - «2».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Если  работа  проводится  на  этапе  формирован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ия  навыка,  когда  навык  еще </w:t>
      </w:r>
      <w:r w:rsidRPr="00E94CC4">
        <w:rPr>
          <w:rFonts w:ascii="Times New Roman" w:hAnsi="Times New Roman" w:cs="Times New Roman"/>
          <w:sz w:val="24"/>
          <w:szCs w:val="24"/>
        </w:rPr>
        <w:t>полностью  не  сформирован,  шкала  оценок  должна  б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ыть  несколько  иной  (процент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правильных ответов может быть ниже):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90-100% всех предложенных примеров решены верно - «5»,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55-89% правильных ответов - «4»,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30-54 % - «3».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Таким  образом,  число  допущенных  ошибо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к  не  является  решающим  при </w:t>
      </w:r>
      <w:r w:rsidRPr="00E94CC4">
        <w:rPr>
          <w:rFonts w:ascii="Times New Roman" w:hAnsi="Times New Roman" w:cs="Times New Roman"/>
          <w:sz w:val="24"/>
          <w:szCs w:val="24"/>
        </w:rPr>
        <w:t>выставлении  отметки.  Важнейшим  показателем  счита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ется  правильность  выполнения </w:t>
      </w:r>
      <w:r w:rsidRPr="00E94CC4">
        <w:rPr>
          <w:rFonts w:ascii="Times New Roman" w:hAnsi="Times New Roman" w:cs="Times New Roman"/>
          <w:sz w:val="24"/>
          <w:szCs w:val="24"/>
        </w:rPr>
        <w:t>задания.  Не  следует  снижать  отметку  за  неаккуратн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о  выполненные  записи  (кроме </w:t>
      </w:r>
      <w:r w:rsidRPr="00E94CC4">
        <w:rPr>
          <w:rFonts w:ascii="Times New Roman" w:hAnsi="Times New Roman" w:cs="Times New Roman"/>
          <w:sz w:val="24"/>
          <w:szCs w:val="24"/>
        </w:rPr>
        <w:t>неаккуратно выполненных геометрических построений  -  о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трезка, многоугольника и пр.), </w:t>
      </w:r>
      <w:r w:rsidRPr="00E94CC4">
        <w:rPr>
          <w:rFonts w:ascii="Times New Roman" w:hAnsi="Times New Roman" w:cs="Times New Roman"/>
          <w:sz w:val="24"/>
          <w:szCs w:val="24"/>
        </w:rPr>
        <w:t xml:space="preserve">за  грамматические  ошибки  и  т.п.  Эти  показатели  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несущественны  при  оценивании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математической подготовки ученика, так как не отражают ее уровень.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Умения  "рационально"  производить  вычисления  и  решать  задачи  характеризует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высокий  уровень математического развития ученика. Эти  умения сложны, формируются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очень  медленно,  и  за  время  обучения  в  начальной  школе  далеко  не  у  всех  детей  могут быть  достаточно  хорошо  сформированы.  Нельзя  снижать  оценку  за  "нерациональное" выполнение вычисления или "нерациональный" способ решения задачи.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Кроме оценивания контрольной работы отметкой необходимо проводить качественный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анализ ее выполнения учащимися.  Этот анализ поможет учителю выявить пробелы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знаниях и  умениях,  спланировать  работу  над  ошибками,  ликвидировать  неправильные представления учащихся, организовать коррекционную работу.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Оценивая  контрольные  работы  по  пятибалльной  системе  оценок,  учитель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руководствуется  тем,  что  при  проверке  выявляется  не  только  осознанность  знаний  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сформированность  навыков,  но  и  умение  применять  их  в  ходе  решения  учебных  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практических задач.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Проверка письменной работы, содержащей только примеры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 оценке  письменной  работы,  включающей  только  примеры  (при  числе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вычислительных  действий  не  более  12)  и  имеющей  целью  проверку  вычислительных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навыков учащихся, ставятся следующие отметки: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"5" ставится, если вся работа выполнена безошибочно.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Оценка "4" ставится, если в работе допущены 1-2 вычислительные ошибки.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"3" ставится, если в работе допущены 3-5 вычислительных ошибок.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"2 "ставится, если в работе допущены более 5 вычислительных ошибок.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Примечание:  за  исправления,  сделанные  учеником  самостоятельно,  при  проверке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не снижается.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Проверка письменной работы, содержащей только задачи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оценке письменной работы, состоящей только из задач (2-х или 3-х задач) 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имеющей целью проверку умений решать задачи, ставятся следующие отметки: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"5" ставится, если все задачи выполнены без ошибок.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"4"  ставится, если нет ошибок в ходе решения задачи, но допущены 1-2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вычислительные ошибки.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"3" ставится, если: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допущена одна ошибка в ходе решения задачи и 1-2 вычислительные ошибки;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вычислительных ошибок нет, но не решена 1 задача.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"2" ставится, если: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допущены ошибки в ходе решения всех задач;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допущены ошибки (две и более) в ходе решения задач и более 2-х вычислительных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ошибок в других задачах.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математического диктанта.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 оценке  математического  диктанта,  включающего  12  или  более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арифметических действий, ставятся следующие отметки: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«5» ставится, если вся работа выполнена безошибочно.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«4»  ставится,  если  неверно  выполнена  1/5  часть  примеров  от  их  общего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числа.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«3»  ставится,  если  неверно  выполнена  1/3  часть  примеров  от  их  общего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числа.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«2»  ставится,  если  неверно  выполнена  1/2  часть  примеров  от  их  общего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числа.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Грубой ошибкой следует считать: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неверное выполнение вычислений;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неправильное  решение  задач  (пропуск  действий,  невыполнение  вычислений,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неправильный  ход  решения  задач,  неправильное  пояснение  или  постановка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вопроса к действию);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неправильное решение уравнения и неравенства;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неправильное  определение  порядка  действий в  числовом  выражении  со  скобками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или без скобок.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Ознакомление с окружающим миром и развитие речи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Проверочные  работы  имеют  своей  целью  проверку  усвоения  изученного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программного материала (по всей теме или по определенному ее разделу). Для проведения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проверочных  работ  учитель  может  отвести  весь  урок  или  его  часть  (10-15  минут).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Проверочные  задания  по  ознакомлению  с  окружающим  миром  и  р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азвитию  речи </w:t>
      </w:r>
      <w:r w:rsidRPr="00E94CC4">
        <w:rPr>
          <w:rFonts w:ascii="Times New Roman" w:hAnsi="Times New Roman" w:cs="Times New Roman"/>
          <w:sz w:val="24"/>
          <w:szCs w:val="24"/>
        </w:rPr>
        <w:t>направлены на выявление:</w:t>
      </w:r>
    </w:p>
    <w:p w:rsidR="001C71C8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</w:t>
      </w:r>
      <w:r w:rsidR="001C71C8" w:rsidRPr="00E94CC4">
        <w:rPr>
          <w:rFonts w:ascii="Times New Roman" w:hAnsi="Times New Roman" w:cs="Times New Roman"/>
          <w:sz w:val="24"/>
          <w:szCs w:val="24"/>
        </w:rPr>
        <w:t xml:space="preserve"> уровня представлений и знаний о предметах и явл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ениях ближайшего окружения, их </w:t>
      </w:r>
      <w:r w:rsidR="001C71C8" w:rsidRPr="00E94CC4">
        <w:rPr>
          <w:rFonts w:ascii="Times New Roman" w:hAnsi="Times New Roman" w:cs="Times New Roman"/>
          <w:sz w:val="24"/>
          <w:szCs w:val="24"/>
        </w:rPr>
        <w:t xml:space="preserve">свойствах;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уровня сенсорного и умственного развития;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сформированности  обобщенных  представлений  на  основе  выделения  общих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существенных признаков;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умения проводить сравнение двух и более предметов с установлением их общих 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отличительных признаков;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умения  рассказать  о  признаках  предметов  из  своего  ближайшего  окружения  по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определенному плану;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умения  узнавать  в  природе  и  на  картинке  цветы,  деревья,  кустарники,  плоды,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птиц, домашних и диких животных;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уровня развития речи, степени систематизации словаря;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умения различать взаимное расположение предметов и обозначать эти отношения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соответствующими словами;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умения работать по плану, инструкции, алгоритму;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умения вести наблюдения, анализировать их и делать выводы;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умения выбирать способ обследования предмета;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умения  давать  полные  ответы  на  вопросы  об  увиденном,  о  собственных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впечатлениях, наблюдениях и практической деятельности;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умения описывать предметы, явления, излагать события или рассуждать о них в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определенной последовательности;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уровня овладения навыками предметно-практической деятельности;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умения составлять рассказы по сюжетной картине, по серии картинок, опорному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слову, образцу;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выделять главное, устанавливать причинно-следственные связи, делать выводы.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Виды проверочных работ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Выбор  вида  проверочных  работ  определяется  необходимостью  проверки  знаний,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умений и навыков учащихся по отдельным существенным вопросам изучаемой темы.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Основными  видами  проверочных  работ  по  ознакомлению  с  окружающим  миром  и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развитию речи являются: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устные  и  письменные  ответы  на  вопросы  с  использованием  справочного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материала;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составление рассказов по опорным словам, иллюстрируемым картинкой;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составление рассказов по серии картинок;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составление рассказов по серии сюжетных картинок, предлагаемых в нарушенной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последовательности;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составление рассказов по сюжетным картинам;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составление плана рассказа при помощи картинок;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составление рассказов о наблюдениях в природе и за деятельностью человека по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плану, алгоритму;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работа с деформированным предложением, текстом;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пересказ по готовому образцу;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решение речевых логических задач;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работа по перфокартам;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распределение (группировка) предметных картинок по заданным признакам,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работа с лекалами, трафаретами, контурными изображениями;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конструирование  (аппликация)  из  палочек,  геометрических  фигур,  природного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материала, бумаги, картона, дерева: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выполнение коллективных работ по предварительно обсужденному замыслу,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ролевой тренинг,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выполнение тестовых заданий.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Речевая  логическая  задача  -  рассказ-загадка  о  явлениях  природы,  предметах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ближайшего  окружения,  ответ  на  которого  может  быть  получен  при  уяснении  связей  и закономерностей между рассматриваемыми предметами, явлениями, событиями. Решение логических  задач  активизирует  приемы  умственной  деятельн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ости  (сравнение,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сопоставление, построение умозаключений), стимулирует развитие словесно-логического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мышления. </w:t>
      </w:r>
    </w:p>
    <w:p w:rsidR="001C71C8" w:rsidRPr="00E94CC4" w:rsidRDefault="001C71C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Проверка и оценка знаний и умений обучающихся по ознакомлению с окружающим миром и развитию речи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Словесная  оценка  знаний  и  умений  по  предмету  "Ознакомление  с  окружающим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миром  и  развитие  речи"  в  1  классе  в  соответствии  с  требованиями  программы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производится по результатам бесед, наблюдений, практических работ, дидактических игр.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Во 2 классе знания и умения обучающихся по ознакомлению с окружающим миром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  развитию  речи  оцениваются  по  результатам  устного  опроса,  наблюдений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практических  работ  по  перфокартам,  предметным  и  сюжетным  картинам,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индивидуальным карточкам.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устных ответов.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"5"  ставится  обучающемуся,  если  он  даст  правильный,  логически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законченный ответ с опорой на непосредственные наблюдения в природе и окружающем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мире,  на  результаты  практических  работ;  раскрывает  возможные  взаимосвязи;  умеет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ориентироваться в тексте учебника и находить правильные ответы, пользоваться планом,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алгоритмом,  применять  свои  знания  на  практике;  дает  полные  ответы  на  поставленные вопросы.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"4"  ставится,  если  ответ  в  основном  соответствует  требованиям,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установленным  для  оценки  «5»,  но  обучающийся  допускает  отдельные  неточности,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нарушения  логической  последовательности  в  изложении  фактического  материала,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неполно  раскрывает  взаимосвязи  или  испытывает  трудности  в  применении  знаний  на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практике.  При  оказании  учителем  обучающей  помощи  эти  недочеты  ученик  исправляет сам.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"3"  ставится, если обучающийся  усвоил учебный материал, но допускает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фактические  ошибки;  не  умеет  использовать  результаты  практических  работ,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затрудняется  в  установлении  связей  между  объектами  и  явлениями  природы,  между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природой  и  человеком:  излагает  материал  с  помощью  наводящих  вопросов  учителя,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частично  использует  в  ответах  результаты  наблюдений,  ограничивается  фрагментарным изложением  фактического  материала  и  не  может  самостоятельно  применять  знания  на практике, но с помощью учителя исправляет перечисленные недочеты.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"2"  ставится  обучающемуся,  если  он  обнаруживает  незнание  большей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части программного материала, не справляется с выполнением практических работ даже с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помощью учителя, не отвечает ни на один из поставленных вопросов или отвечает на них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неправильно.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с ОВЗ (задержкой психического развития)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планируемых результатов освоения программы коррекционной работы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результатов  освоения  обучающимися  с  ОВЗ  (ЗПР)  программы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коррекционной  работы,  составляет  неотъемлемую  часть  АООП  НОО  ОВЗ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осуществляется в полном соответствии с требованиями ФГОС НОО обучающихся с ОВЗ.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 определении  подходов  к  осуществлению  оценки  результатов  освоения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обучающимися с ОВЗ (ЗПР) программы коррекционной работы целесообразно опираться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на следующие принципы: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1)  дифференциации  оценки  достижений  с  учетом  типологических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индивидуальных  особенностей  развития  и  особых  образовательных  потребностей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обучающихся с ОВЗ (ЗПР);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2)  динамичности  оценки  достижений,  предполагающей  изучение  изменений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психического  и  социального  развития,  индивидуальных  способностей  и  возможностей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обучающихся с ОВЗ (ЗПР);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3)  единства  параметров,  критериев  и  инструментария  оценки  достижений  в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освоении содержания АООП НОО ОВЗ, что сможет обеспечить объективность оценки.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Эти  принципы,  отражая  основные  закономерности  целостного  процесса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  обучающихся  с  ОВЗ  (ЗПР),  самым  тесным  образом  взаимосвязаны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касаются  одновременно  разных  сторон  процесса  осуществления  оценки  результатов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освоения программы коррекционной работы.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Основным  объектом  оценки  достижений  планируемых  результатов  освоения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обучающимися  с  ОВЗ  (ЗПР)  программы  коррекционной  работы,  выступает  наличие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положительной  динамики  обучающихся  в  интегративных  показателях,  отражающих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успешность  достижения  образовательных  достижений  и  преодоления  отклонений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развития.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Оценка  результатов  освоения  обучающимися  с  ОВЗ  (ЗПР)  программы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коррекционной  работы  может  осуществляться  с  помощью  мониторинговых  процедур.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Мониторинг,  обладая  такими  характеристиками,  как  непрерывность,  диагностичность,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научность, информативность, наличие обратной связи, позволяет осуществить не только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оценку  достижений  планируемых  результатов  освоения  обучающимися  программы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коррекционной  работы,  но  и  вносить  (в  случае  необходимости)  коррективы  в  ее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содержание и организацию. В целях оценки результатов освоения обучающимися с ОВЗ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(ЗПР)  программы  коррекционной  работы  целесообразно  использовать  все  формы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мониторинга: стартовую, текущую и итоговую диагностику.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Стартовая  диагностика позволяет наряду с выявлением индивидуальных особых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возможностей обучающихся, выявить исходный уровень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развития интегративных показателей, свидетельствующий о степени влияния нарушений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развития на учебно-познавательную деятельность и повседневную жизнь.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Текущая  диагностика  используется  для  осуществления  мониторинга  в  течение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всего  времени  обучения  обучающегося  на  начальном  уровне  образования.  При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использовании  данной  формы  мониторинга  можно  использовать  экспресс-диагностику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интегративных показателей, состояние которых позволяет судить об успешности (наличие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положительной  динамики)  или  </w:t>
      </w:r>
      <w:r w:rsidR="00F31AAF" w:rsidRPr="00E94CC4">
        <w:rPr>
          <w:rFonts w:ascii="Times New Roman" w:hAnsi="Times New Roman" w:cs="Times New Roman"/>
          <w:sz w:val="24"/>
          <w:szCs w:val="24"/>
        </w:rPr>
        <w:t>не успешности</w:t>
      </w:r>
      <w:r w:rsidRPr="00E94CC4">
        <w:rPr>
          <w:rFonts w:ascii="Times New Roman" w:hAnsi="Times New Roman" w:cs="Times New Roman"/>
          <w:sz w:val="24"/>
          <w:szCs w:val="24"/>
        </w:rPr>
        <w:t xml:space="preserve">  (отсутствие  даже  незначительной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положительной  динамики)  обучающихся  с  ЗПР  в  освоении  планируемых  результатов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овладения программой коррекционной работы. Данные эксперсс-диагностики выступают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качестве  ориентировочной  основы  для  определения  дальнейшей  стратегии: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продолжения реализации разработанной программы коррекционной работы или внесения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нее определенных корректив.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Целью  итоговой  диагностики,  которая  проводится  на  заключительном  этапе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(окончание  учебного  года,  окончание  обучения  на  начальном  уровне  школьного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образования),  выступает  оценка  достижений  обучающегося  с  ЗПР  в  соответствии  с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планируемыми результатами освоения обучающимися программы коррекционной работы.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Организационно-содержательные  характеристики  стартовой,  текущей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итоговой  диагностики  разработаны  образовательной  организацией  с  учетом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типологических и индивидуальных особенностей обучающихся, их индивидуальных особых образовательных потребностей.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Для  полноты  оценки  достижений  планируемых  результатов  освоения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обучающимися программы коррекционной работы, следует учитывать мнение родителей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(законных  представителей),  поскольку  наличие  положительной  динамики  обучающихся по  интегративным  показателям,  свидетельствующей  об  ослаблении  (отсутствии ослабления)  степени  влияния  нарушений  развития  на  жизнедеятельность  обучающихся, проявляется не только в учебно-познавательной деятельности, но и повседневной жизни.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При возникновении трудностей в освоении обучающимся с ЗПР содержания АООП НОО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специалисты,  осуществляющие  его  психолого-педагогическое  сопровождение,  должны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оперативно  дополнить  структуру  Программы  коррекционной  работы  соответствующим направлением работы.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случаях  стойкого  отсутствия  положительной  динамики  в  результатах  освоения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программы коррекционной работы обучающегося необходимо направить на расширенное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психолого-медико-педагогическое  обследование  для  получения  необходимой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информации,  позволяющей  внести  коррективы  в  организацию  дальнейшего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образовательного  маршрута  учащихся  с  ОВЗ  (с  согласия  родителей  /  законных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представителей обучающегося).  </w:t>
      </w:r>
    </w:p>
    <w:p w:rsidR="002052E0" w:rsidRDefault="002052E0" w:rsidP="00AE56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0461" w:rsidRPr="00E94CC4" w:rsidRDefault="00530461" w:rsidP="00AE56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2.2.  СОДЕРЖАТЕЛЬНЫЙ РАЗДЕЛ</w:t>
      </w:r>
    </w:p>
    <w:p w:rsidR="00530461" w:rsidRPr="00E94CC4" w:rsidRDefault="00530461" w:rsidP="00E94C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2.2.1.  Программа формирования у</w:t>
      </w:r>
      <w:r w:rsidR="00997EC0" w:rsidRPr="00E94CC4">
        <w:rPr>
          <w:rFonts w:ascii="Times New Roman" w:hAnsi="Times New Roman" w:cs="Times New Roman"/>
          <w:b/>
          <w:sz w:val="24"/>
          <w:szCs w:val="24"/>
        </w:rPr>
        <w:t>ниверсальных учебных действий у</w:t>
      </w:r>
      <w:r w:rsidR="006E1F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b/>
          <w:sz w:val="24"/>
          <w:szCs w:val="24"/>
        </w:rPr>
        <w:t>обучающихся с ЗПР</w:t>
      </w:r>
    </w:p>
    <w:p w:rsidR="00530461" w:rsidRPr="00E94CC4" w:rsidRDefault="00530461" w:rsidP="006F6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0461" w:rsidRPr="00E94CC4" w:rsidRDefault="00530461" w:rsidP="006F6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Программа  формирования  универсальных  учебных  действий  на  ступени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(далее — программа формирования УУД) конкретизирует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требования  Стандарта  к  личностным  и  метапредметным  результатам  освоения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адаптированной образовательной программы начального общего образования, дополняет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традиционное содержание образовательно  -  воспитательных программ и служит основой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разработки примерных программ учебных предметов, курсов, дисциплин.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Программа  формирования  универсальных  учебных  действий  направлена  на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обеспечение  системно-деятельностного  подхода,  положенного  в  основу  Стандарта,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призвана  способствовать  реализации  развивающего  потенциала  общего  образования,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развитию  системы  универсальных  учебных  действий,  выступающей  как  инвариантная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основа  образовательного  процесса  и  обеспечивающей  школьникам  умение учиться,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способность к саморазвитию и самосовершенствованию.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Цель  программы  формирования  УУД  у  обучающихся  с  ЗПР  -  обеспечить регулирование  различных  аспектов  освоения  метапредметных  умений,  т.е.  способов деятельности, применимых в рамках, как образовательного процесса, так и при решении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проблем в реальных жизненных ситуациях.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Как  и  программы  по  отдельным  учебным  предметам,  программа  формирования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универсальных  учебных  действий  конкретизирует  соответствующий  раздел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Фундаментального  ядра  содержания.  Программа  формирования  универсальных  учебных действий для начального общего образования: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устанавливает ценностные ориентиры начального общего образования;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определяет  понятие,  функции,  состав  и  характеристики  универсальных учебных действий в младшем школьном возрасте;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выявляет  связь  универсальных  учебных  действий  с  содержанием  учебных предметов  и  определяет  условия  их  формирования  в  образовательном  процессе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жизненно важных ситуациях.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Ценностные ориентиры начального общего образования.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Ценностные  ориентиры  начального  общего  образования  конкретизируют личностный,  социальный  и  государственный  заказ  системе  образования,  выраженный  в Требованиях к результатам освоения адаптированной образовательной программы НОО, и отражают следующие целевые установки системы начального общего образования: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формирование основ гражданской идентичности личности на основе: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чувства  сопричастности  и  гордости  за  свою  Родину,  народ  и  историю, осознания ответственности человека за благосостояние общества;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восприятия  мира  как  единого  и  целостного  при  разнообразии  культур, национальностей, религий; уважения истории и культуры каждого народа; формирование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психологических условий развития общения, сотрудничества на основе: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доброжелательности,  доверия  и  внимания  к  людям,  готовности  к сотрудничеству и дружбе, оказанию помощи тем, кто в ней нуждается;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уважения к окружающим  -  умения слушать и слышать партнёра, признавать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право  каждого  на  собственное  мнение  и  принимать  решения  с  учётом  позиций  всех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участников;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развитие  ценностно  -  смысловой  сферы  личности  на  основе  общечеловеческих принципов нравственности и гуманизма: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принятия  и  уважения  ценностей  семьи  и  образовательного  учреждения, коллектива и общества и стремления следовать им;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ориентации  в  нравственном  содержании  и  смысле  как  собственных поступков, так и поступков  окружающих людей, развития этических чувств (стыда, вины, совести) как регуляторов морального поведения;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формирования эстетических чувств и чувства прекрасного через знакомство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  национальной,  отечественной  и  мировой  художественной  культурой;  развитие 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умения учиться как первого шага к самообразованию и самовоспитанию, а именно: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развитие  широких  познавательных  интересов,  инициативы  и любознательности, мотивов познания и творчества;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формирование  умения  учиться  и  способности  к  организации  своей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деятельности  (планированию,  контролю,  оценке);развитие  самостоятельности,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инициативы и ответственности личности как условия её самоактуализации: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формирование самоуважения и эмоционально  -  положительного отношения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  себе,  готовности  открыто  выражать  и  отстаивать  свою позицию, критичности к  своим поступкам и умения адекватно их оценивать;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развитие  готовности  к  самостоятельным  поступкам  и  действиям,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ответственности за их результаты;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формирование  целеустремлённости  и  настойчивости  в  достижении  целей,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готовности к преодолению трудностей;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Реализация  ценностных  ориентиров  общего  образования  в  единстве  процессов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обучения и воспитания, познавательного и личностного развития обучающихся на основе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формирования  общих  учебных  умений,  обобщённых  способов  действия  обеспечивает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высокую  эффективность  решения  жизненных  задач  и  возможность  саморазвития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Характеристика универс</w:t>
      </w:r>
      <w:r w:rsidR="00EC4532">
        <w:rPr>
          <w:rFonts w:ascii="Times New Roman" w:hAnsi="Times New Roman" w:cs="Times New Roman"/>
          <w:b/>
          <w:sz w:val="24"/>
          <w:szCs w:val="24"/>
        </w:rPr>
        <w:t>альных учебных действий на уров</w:t>
      </w:r>
      <w:r w:rsidRPr="00E94CC4">
        <w:rPr>
          <w:rFonts w:ascii="Times New Roman" w:hAnsi="Times New Roman" w:cs="Times New Roman"/>
          <w:b/>
          <w:sz w:val="24"/>
          <w:szCs w:val="24"/>
        </w:rPr>
        <w:t xml:space="preserve">ни начального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общего образования.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Понятие «универсальные учебные действия».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широком значении термин «универсальные учебные действия» означает умение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учиться,  т.е.  способность  субъекта  к  саморазвитию  и  самосовершенствованию  путём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сознательного и активного присвоения нового социального опыта.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Способность  обучающегося  самостоятельно  успешно  усваивать  новые  знания,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формировать  умения  и  компетентности,  включая  самостоятельную  организацию  этого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процесса, т.е. умение учиться, обеспечивается тем, что универсальные учебные действия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как  обобщённые  действия  открывают  обучающимся  возможность  широкой  ориентации как  в  различных  предметных  областях,  так  и  в  строении  самой  учебной  деятельности, включающей  осознание  её  целевой  направленности,  ценностно-смысловых  и операциональных  характеристик.  Таким  образом,  достижение  умения  учиться предполагает  полноценное  освоение  обучающимися  всех  компонентов  учебной деятельности,  которые  включают:  познавательные  и  учебные  мотивы,  учебную  цель, учебную задачу, учебные действия и операции (ориентировка, преобразование материала, контроль и оценка). Умение учиться  —существенный фактор повышения эффективности освоения обучающимися предметных знаний, формирования умений и компетентностей, образа  мира  и  ценностно-смысловых  оснований  личностного  морального  выбора.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Функции универсальных учебных действий: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обеспечение  возможностей  обучающегося  самостоятельно  осуществлять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деятельность учения, ставить учебные цели, искать и использовать необходимые средства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  способы  их  достижения,  контролировать  и  оценивать  процесс  и  результаты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создание условий для гармоничного развития личности и её самореализации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на  основе  готовности  к  непрерывному  образованию;  обеспечение  успешного  усвоения знаний, формирования умений, навыков и компетентностей в любой предметной области.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Универсальный  характер  учебных  действий  проявляется  в  том,  что  они  носят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метапредметный  характер;  обеспечивают  целостность  общекультурного,  личностного  и познавательного развития и саморазвития личности; обеспечивают преемственность всех ступеней  образовательного  процесса;  лежат  в  основе  организации  и  регуляции  любойдеятельности обучающегося независимо от её специально-предметного содержания.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Универсальные  учебные  действия  обеспечивают  этапы  усвоения  учебного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содержания и формирования психологических способностей обучающегося.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Виды универсальных учебных действий.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составе  основных  видов  универсальных  учебных  действий,  соответствующих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ключевым  целям  общего  образования,  можно  выделить  четыре  блока:  личностный,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регулятивный  (включающий  также  действия  саморегуляции),  познавательный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коммуникативный.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Личностные  универсальные  учебные  действия  обеспечивают  ценностно-смысловую  ориентацию  обучающихся  (умение  соотн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осить  поступки  и  события  с </w:t>
      </w:r>
      <w:r w:rsidRPr="00E94CC4">
        <w:rPr>
          <w:rFonts w:ascii="Times New Roman" w:hAnsi="Times New Roman" w:cs="Times New Roman"/>
          <w:sz w:val="24"/>
          <w:szCs w:val="24"/>
        </w:rPr>
        <w:t>принятыми  этическими  принципами,  знание  мораль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ных  норм  и  умение  выделить </w:t>
      </w:r>
      <w:r w:rsidRPr="00E94CC4">
        <w:rPr>
          <w:rFonts w:ascii="Times New Roman" w:hAnsi="Times New Roman" w:cs="Times New Roman"/>
          <w:sz w:val="24"/>
          <w:szCs w:val="24"/>
        </w:rPr>
        <w:t>нравственный  аспект  поведения)  и  ориентацию  в  социа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льных  ролях  и  межличностных </w:t>
      </w:r>
      <w:r w:rsidRPr="00E94CC4">
        <w:rPr>
          <w:rFonts w:ascii="Times New Roman" w:hAnsi="Times New Roman" w:cs="Times New Roman"/>
          <w:sz w:val="24"/>
          <w:szCs w:val="24"/>
        </w:rPr>
        <w:t>отношениях.  Применительно  к  учебной  деятельности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  следует  выделить  три  вида </w:t>
      </w:r>
      <w:r w:rsidRPr="00E94CC4">
        <w:rPr>
          <w:rFonts w:ascii="Times New Roman" w:hAnsi="Times New Roman" w:cs="Times New Roman"/>
          <w:sz w:val="24"/>
          <w:szCs w:val="24"/>
        </w:rPr>
        <w:t>личностных действий: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личностное, профессиональное, жизненное самоопределение;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смыслообразование,  т.е.  установление  обучающимися  связи  между  целью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учебной деятельности и её мотивом, другими словами, между результатом учения и тем,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что  побуждает  к  деятельности,  ради  чего  она  осуществляется.  Ученик  должен  уметь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отвечать на вопрос: какое значение и какой смысл имеет для меня учение?;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нравственно-этическая ориентация, в том числе и оценивание усваиваемого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содержания  (исходя  из  социальных  и  личностных  ценностей),  обеспечивающее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личностный  моральный  выбор.  Регулятивные  универсальные  учебные  действия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обеспечивают обучающимся организацию своей учебной деятельности. К ним относятся: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целеполагание как постановка  учебной  зада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чи на основе соотнесения того, </w:t>
      </w:r>
      <w:r w:rsidRPr="00E94CC4">
        <w:rPr>
          <w:rFonts w:ascii="Times New Roman" w:hAnsi="Times New Roman" w:cs="Times New Roman"/>
          <w:sz w:val="24"/>
          <w:szCs w:val="24"/>
        </w:rPr>
        <w:t>что уже известно и усвоено обучающимися, и того, что ещё неизвестно;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планирование  —  определение последовательности промежуточных целей с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учётом конечного результата; составление плана и последовательности действий;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прогнозирование  —  предвосхищение результата и уровня усвоения знаний,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его временных характеристик;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контроль в форме сличения способа действия и его результата с заданным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эталоном с целью обнаружения отклонений и отличий от эталона;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коррекция  —  внесение  необходимых  дополнений  и  коррективов  в  план  и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способ  действия  в  случае  расхождения  эталона,  реального  д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ействия  и  его  результата  с </w:t>
      </w:r>
      <w:r w:rsidRPr="00E94CC4">
        <w:rPr>
          <w:rFonts w:ascii="Times New Roman" w:hAnsi="Times New Roman" w:cs="Times New Roman"/>
          <w:sz w:val="24"/>
          <w:szCs w:val="24"/>
        </w:rPr>
        <w:t>учётом оценки этого результата самим обучающимся, учителем, товарищами;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оценка — 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саморегуляция  как  способность  к  мобилизации  сил  и  энергии,  к  волевому 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усилию (к выбору в ситуации мотивационного конфликта) и преодолению препятствий.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Познавательные универсал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ьные учебные действия включают: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общеучебные,  логические  учебные  действия,  а 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 также  постановку  и  решение </w:t>
      </w:r>
      <w:r w:rsidRPr="00E94CC4">
        <w:rPr>
          <w:rFonts w:ascii="Times New Roman" w:hAnsi="Times New Roman" w:cs="Times New Roman"/>
          <w:sz w:val="24"/>
          <w:szCs w:val="24"/>
        </w:rPr>
        <w:t>проблемы.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Общеучебные универсальные действия: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самостоятельное выделение и формулирование познавательной цели;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поиск и выделение необходимой информации, в том числе решение р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абочих </w:t>
      </w:r>
      <w:r w:rsidRPr="00E94CC4">
        <w:rPr>
          <w:rFonts w:ascii="Times New Roman" w:hAnsi="Times New Roman" w:cs="Times New Roman"/>
          <w:sz w:val="24"/>
          <w:szCs w:val="24"/>
        </w:rPr>
        <w:t>задач  с  использованием  общедоступных  в  начально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й  школе  инструментов  ИКТ  и </w:t>
      </w:r>
      <w:r w:rsidRPr="00E94CC4">
        <w:rPr>
          <w:rFonts w:ascii="Times New Roman" w:hAnsi="Times New Roman" w:cs="Times New Roman"/>
          <w:sz w:val="24"/>
          <w:szCs w:val="24"/>
        </w:rPr>
        <w:t>источников информации;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структурирование знаний;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осознанное  и  произвольное  построение  речево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го  высказывания  в  устной  и </w:t>
      </w:r>
      <w:r w:rsidRPr="00E94CC4">
        <w:rPr>
          <w:rFonts w:ascii="Times New Roman" w:hAnsi="Times New Roman" w:cs="Times New Roman"/>
          <w:sz w:val="24"/>
          <w:szCs w:val="24"/>
        </w:rPr>
        <w:t>письменной форме;</w:t>
      </w:r>
    </w:p>
    <w:p w:rsidR="00530461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выбор  наиболее  эффективных  способов  реше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ния  задач  в  зависимости  от </w:t>
      </w:r>
      <w:r w:rsidRPr="00E94CC4">
        <w:rPr>
          <w:rFonts w:ascii="Times New Roman" w:hAnsi="Times New Roman" w:cs="Times New Roman"/>
          <w:sz w:val="24"/>
          <w:szCs w:val="24"/>
        </w:rPr>
        <w:t>конкретных условий;</w:t>
      </w:r>
    </w:p>
    <w:p w:rsidR="007B1B43" w:rsidRPr="00E94CC4" w:rsidRDefault="00530461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рефлексия  способов  и  условий  действия,  контроль  и  оценка  процесса  и</w:t>
      </w:r>
      <w:r w:rsidR="007B1B43" w:rsidRPr="00E94CC4">
        <w:rPr>
          <w:rFonts w:ascii="Times New Roman" w:hAnsi="Times New Roman" w:cs="Times New Roman"/>
          <w:sz w:val="24"/>
          <w:szCs w:val="24"/>
        </w:rPr>
        <w:t>результатов деятельности;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смысловое  чтение  как  осмысление  цели  чтения  и  выбор  вида  чтения  в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зависимости  от  цели;  извлечение  необходимой  информа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ции  из  прослушанных  текстов </w:t>
      </w:r>
      <w:r w:rsidRPr="00E94CC4">
        <w:rPr>
          <w:rFonts w:ascii="Times New Roman" w:hAnsi="Times New Roman" w:cs="Times New Roman"/>
          <w:sz w:val="24"/>
          <w:szCs w:val="24"/>
        </w:rPr>
        <w:t>различных  жанров;  определение  основной  и  второсте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пенной  информации;  свободная </w:t>
      </w:r>
      <w:r w:rsidRPr="00E94CC4">
        <w:rPr>
          <w:rFonts w:ascii="Times New Roman" w:hAnsi="Times New Roman" w:cs="Times New Roman"/>
          <w:sz w:val="24"/>
          <w:szCs w:val="24"/>
        </w:rPr>
        <w:t>ориентация  и  восприятие  текстов  художественного,  научного,  п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ублицистического  и </w:t>
      </w:r>
      <w:r w:rsidRPr="00E94CC4">
        <w:rPr>
          <w:rFonts w:ascii="Times New Roman" w:hAnsi="Times New Roman" w:cs="Times New Roman"/>
          <w:sz w:val="24"/>
          <w:szCs w:val="24"/>
        </w:rPr>
        <w:t>официально-делового  стилей;  понимание  и  адекватная  оц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енка  языка  средств  массовой </w:t>
      </w:r>
      <w:r w:rsidRPr="00E94CC4">
        <w:rPr>
          <w:rFonts w:ascii="Times New Roman" w:hAnsi="Times New Roman" w:cs="Times New Roman"/>
          <w:sz w:val="24"/>
          <w:szCs w:val="24"/>
        </w:rPr>
        <w:t>информации;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постановка  и  формулирование  проблемы,  самостоятельное  создание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алгоритмов деятельности при решении проблем творческого и поискового характера.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Особую  группу  общеучебных  универсальных  действий  составляют  знаково-символические действия: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моделирование —  преобразование объекта из чувственной формы в модель,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где  выделены  существенные  характеристики  объекта  (пространственно-графическая  или знаково-символическая);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преобразование  модели  с  целью  выявления  общих  законов,  определяющих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данную предметную область.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Логические универсальные действия: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анализ  объектов  с  целью  выделе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ния  признаков  (существенных, </w:t>
      </w:r>
      <w:r w:rsidRPr="00E94CC4">
        <w:rPr>
          <w:rFonts w:ascii="Times New Roman" w:hAnsi="Times New Roman" w:cs="Times New Roman"/>
          <w:sz w:val="24"/>
          <w:szCs w:val="24"/>
        </w:rPr>
        <w:t>несущественных);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синтез  —  составление  целого  из  частей,  в  том  числе  самостоятельное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достраивание с восполнением недостающих компонентов;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выбор оснований и критериев для сравнения, классификации объектов;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подведение под понятие, выведение следствий;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установление  причинно-следственных  с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вязей,  представление  цепочек </w:t>
      </w:r>
      <w:r w:rsidRPr="00E94CC4">
        <w:rPr>
          <w:rFonts w:ascii="Times New Roman" w:hAnsi="Times New Roman" w:cs="Times New Roman"/>
          <w:sz w:val="24"/>
          <w:szCs w:val="24"/>
        </w:rPr>
        <w:t>объектов и явлений;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построение  логической  цепочки  ра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ссуждений,  анализ  истинности </w:t>
      </w:r>
      <w:r w:rsidRPr="00E94CC4">
        <w:rPr>
          <w:rFonts w:ascii="Times New Roman" w:hAnsi="Times New Roman" w:cs="Times New Roman"/>
          <w:sz w:val="24"/>
          <w:szCs w:val="24"/>
        </w:rPr>
        <w:t>утверждений;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доказательство;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выдвижение гипотез и их обоснование.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Постановка и решение проблемы: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формулирование проблемы;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самостоятельное  создание  способов  решения  проблем  творческого  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поискового характера. Коммуникативные универсальные учебные действия  обеспечивают социальную  компетентность  и  учёт  позиции  других  людей,  партнёров  по  общению  или деятельности;  умение  слушать  и  вступать  в  диалог;  участвовать  в  коллективном обсуждении  проблем;  способность  интегрироваться  в  группу  сверстников  и  строить продуктивное взаимодействие и сотрудничество со сверстниками и взрослыми.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планирование  учебного  сотрудничества  с  учителем  и  сверстниками  —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определение цели, функций участников, способов взаимодействия;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постановка  вопросов  -  инициативное  сотру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дничество  в  поиске  и  сборе </w:t>
      </w:r>
      <w:r w:rsidRPr="00E94CC4">
        <w:rPr>
          <w:rFonts w:ascii="Times New Roman" w:hAnsi="Times New Roman" w:cs="Times New Roman"/>
          <w:sz w:val="24"/>
          <w:szCs w:val="24"/>
        </w:rPr>
        <w:t>информации;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разрешение  конфликтов,  идентификаци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я  проблемы,  поиск  и  оценка </w:t>
      </w:r>
      <w:r w:rsidRPr="00E94CC4">
        <w:rPr>
          <w:rFonts w:ascii="Times New Roman" w:hAnsi="Times New Roman" w:cs="Times New Roman"/>
          <w:sz w:val="24"/>
          <w:szCs w:val="24"/>
        </w:rPr>
        <w:t>альтернативных способов разрешения конфликта, принятие решения и его реализация;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умение  с  достаточной  полнотой  и  точностью  выражать  свои  мысли  в соответствии  с  задачами  и  условиями  коммуникации;  владение  монологической  и диалогической  формами  речи  в  соответствии  с  грамматическими  и  синтаксическими нормами родного языка, современных средств коммуникации.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Таким образом,  универсальные  учебные действия представляют собой целостную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систему,  в  которой  происхождение  и  развитие  каждого  вида  учебного  действия </w:t>
      </w:r>
    </w:p>
    <w:p w:rsidR="00530461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определяются  его  отношениями  с  другими  видами  учебных  действий  и  общей  логикой возрастного развития.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Типовые  задания  формирования  личностных,  регулятивных,  познавательных, </w:t>
      </w:r>
    </w:p>
    <w:p w:rsidR="006E1FDF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коммуникативных  универсальных  учебных  действий</w:t>
      </w:r>
      <w:r w:rsidR="006E1F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Задания  для  формирования личностных универсальных учебных действий: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участие в проектах;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подведение итогов урока;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творческие задания;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зрительное, моторное, вербальное восприятие музыки;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мысленное воспроизведение картины, ситуации, видеофильма;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самооценка события, происшествия;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дневники достижений;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Задания для диагностики и формирования познавательных универсальных учебных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действий: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«найди отличия»;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«на что похоже?»;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поиск лишнего;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«лабиринты»;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упорядочивание;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«цепочки»;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составление схем-опор;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работа с разного вида таблицами;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составление и распознавание диаграмм;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работа со словарями.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Задания  для  диагностики  и  формирования  регулятивных  универсальных  учебных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действий: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«преднамеренные ошибки»;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поиск информации в предложенных источниках;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взаимоконтроль;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взаимный диктант;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заучивание материала наизусть в классе;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«ищу ошибки»;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контрольный опрос на определенную проблему.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Задания  для  диагностики  и  формирования  коммуникативных  универсальных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учебных действий: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составь задание партнеру;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отзыв на работу товарища;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формулировка вопросов для обратной связи;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«подготовь рассказ...», «опиши устно...», «объ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ясни...» и т. д. Целесообразно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практиковать  выполнение  такого  рода  заданий  детьми,  объединенными  в  пары  или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микрогруппы  по  3-4  человека,  когда  они,  например,  дол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жны  выработать  общее  мнение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или  создать  общее  описание.  Такой  прием  придаст  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этим  заданиям  психологически </w:t>
      </w:r>
      <w:r w:rsidRPr="00E94CC4">
        <w:rPr>
          <w:rFonts w:ascii="Times New Roman" w:hAnsi="Times New Roman" w:cs="Times New Roman"/>
          <w:sz w:val="24"/>
          <w:szCs w:val="24"/>
        </w:rPr>
        <w:t>полноценный характер деятельности детей, устранит тяго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стную для них  искусственность </w:t>
      </w:r>
      <w:r w:rsidRPr="00E94CC4">
        <w:rPr>
          <w:rFonts w:ascii="Times New Roman" w:hAnsi="Times New Roman" w:cs="Times New Roman"/>
          <w:sz w:val="24"/>
          <w:szCs w:val="24"/>
        </w:rPr>
        <w:t>необходимости «рассказывать самому себе».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Связь универсальных учебных действий с содержанием учебных предметов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Каждый  учебный  предмет  в  зависимости  от  предметного  содержания  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релевантных  способов  организации  учебной  деятельности  обучающихся  раскрывает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определённые возможности для формирования универсальных учебных действий.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частности,  учебный  </w:t>
      </w:r>
      <w:r w:rsidRPr="00E94CC4">
        <w:rPr>
          <w:rFonts w:ascii="Times New Roman" w:hAnsi="Times New Roman" w:cs="Times New Roman"/>
          <w:sz w:val="24"/>
          <w:szCs w:val="24"/>
          <w:u w:val="single"/>
        </w:rPr>
        <w:t>предмет  «Русский  язык»,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обеспечивают  формирование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познавательных, коммуникативных и регулятивных действий. Работа с текстом открывает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возможности  для  формирования  логических  действий  анал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иза,  сравнения,  установления </w:t>
      </w:r>
      <w:r w:rsidRPr="00E94CC4">
        <w:rPr>
          <w:rFonts w:ascii="Times New Roman" w:hAnsi="Times New Roman" w:cs="Times New Roman"/>
          <w:sz w:val="24"/>
          <w:szCs w:val="24"/>
        </w:rPr>
        <w:t>причинно-следственных  связей.  Ориентация  в  морф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ологической  и  синтаксической </w:t>
      </w:r>
      <w:r w:rsidRPr="00E94CC4">
        <w:rPr>
          <w:rFonts w:ascii="Times New Roman" w:hAnsi="Times New Roman" w:cs="Times New Roman"/>
          <w:sz w:val="24"/>
          <w:szCs w:val="24"/>
        </w:rPr>
        <w:t>структуре  языка  и  усвоение  правил  строения  слова  и  пр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едложения,  графической  формы </w:t>
      </w:r>
      <w:r w:rsidRPr="00E94CC4">
        <w:rPr>
          <w:rFonts w:ascii="Times New Roman" w:hAnsi="Times New Roman" w:cs="Times New Roman"/>
          <w:sz w:val="24"/>
          <w:szCs w:val="24"/>
        </w:rPr>
        <w:t>букв  обеспечивают  развитие  знаково-символических  дейс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твий  —  замещения  (например, </w:t>
      </w:r>
      <w:r w:rsidRPr="00E94CC4">
        <w:rPr>
          <w:rFonts w:ascii="Times New Roman" w:hAnsi="Times New Roman" w:cs="Times New Roman"/>
          <w:sz w:val="24"/>
          <w:szCs w:val="24"/>
        </w:rPr>
        <w:t>звука буквой), моделирования (например, состава с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лова путём составления схемы) и </w:t>
      </w:r>
      <w:r w:rsidRPr="00E94CC4">
        <w:rPr>
          <w:rFonts w:ascii="Times New Roman" w:hAnsi="Times New Roman" w:cs="Times New Roman"/>
          <w:sz w:val="24"/>
          <w:szCs w:val="24"/>
        </w:rPr>
        <w:t>преобразования модели (видоизменения слова). Изу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чение русского и родного языка </w:t>
      </w:r>
      <w:r w:rsidRPr="00E94CC4">
        <w:rPr>
          <w:rFonts w:ascii="Times New Roman" w:hAnsi="Times New Roman" w:cs="Times New Roman"/>
          <w:sz w:val="24"/>
          <w:szCs w:val="24"/>
        </w:rPr>
        <w:t>создаёт условия для формирования языкового чутья как р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езультата ориентировки ребёнка </w:t>
      </w:r>
      <w:r w:rsidRPr="00E94CC4">
        <w:rPr>
          <w:rFonts w:ascii="Times New Roman" w:hAnsi="Times New Roman" w:cs="Times New Roman"/>
          <w:sz w:val="24"/>
          <w:szCs w:val="24"/>
        </w:rPr>
        <w:t>в  грамматической  и  синтаксической  структуре  родного  яз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ыка  и  обеспечивает  успешное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развитие  адекватных  возрасту  форм  и  функций 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 речи,  включая  обобщающую  и </w:t>
      </w:r>
      <w:r w:rsidRPr="00E94CC4">
        <w:rPr>
          <w:rFonts w:ascii="Times New Roman" w:hAnsi="Times New Roman" w:cs="Times New Roman"/>
          <w:sz w:val="24"/>
          <w:szCs w:val="24"/>
        </w:rPr>
        <w:t>планирующую функции.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Учебный  </w:t>
      </w:r>
      <w:r w:rsidRPr="00E94CC4">
        <w:rPr>
          <w:rFonts w:ascii="Times New Roman" w:hAnsi="Times New Roman" w:cs="Times New Roman"/>
          <w:sz w:val="24"/>
          <w:szCs w:val="24"/>
          <w:u w:val="single"/>
        </w:rPr>
        <w:t>предмет«Литературное  чтение»,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обеспечивают  формирование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следующих универсальных учебных действий: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смыслообразования  через  прослеживание  судьбы </w:t>
      </w:r>
      <w:r w:rsidR="0078582E" w:rsidRPr="00E94CC4">
        <w:rPr>
          <w:rFonts w:ascii="Times New Roman" w:hAnsi="Times New Roman" w:cs="Times New Roman"/>
          <w:sz w:val="24"/>
          <w:szCs w:val="24"/>
        </w:rPr>
        <w:t xml:space="preserve"> героя  и  ориентацию </w:t>
      </w:r>
      <w:r w:rsidRPr="00E94CC4">
        <w:rPr>
          <w:rFonts w:ascii="Times New Roman" w:hAnsi="Times New Roman" w:cs="Times New Roman"/>
          <w:sz w:val="24"/>
          <w:szCs w:val="24"/>
        </w:rPr>
        <w:t>обучающегося в системе личностных смыслов;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самоопределения  и  самопознания  на  основе  сравнения  образа  «Я»  с  героями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литературных произведений посредством эмоционально - действенной идентификации;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основ  гражданской  идентичности  путём  знакомства  с  героическим  историческим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прошлым  своего  народа  и  своей  страны  и  переживания  гордости  и  эмоциональной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сопричастности подвигам и достижениям её граждан;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эстетических ценностей и на их основе эстетических критериев;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нравственно-этического  оценивания  через  выявление  морального  содержания  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нравственного значения действий персонажей;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умения  понимать  контекстную  речь  на  основе  воссоздания  картины  событий  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поступков персонажей;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умения  произвольно  и  выразительно  строить  контекстную  речь  с  учётом  целей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коммуникации,  особенностей  слушателя,  в  том  числе  используя  аудиовизуальные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средства;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умения  устанавливать  логическую  причинно-следственную  последовательность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событий и действий героев произведения;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умения строить план с выделением существенной и дополнительной информации.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  <w:u w:val="single"/>
        </w:rPr>
        <w:t>«Иностранный  язык»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обеспечивает  прежде  всего  развитие  коммуникативных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действий, формируя коммуникативную культуру  обучающегося. Изучение иностранного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языка способствует:</w:t>
      </w:r>
    </w:p>
    <w:p w:rsidR="007B1B43" w:rsidRPr="00E94CC4" w:rsidRDefault="00E436A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общему  речевому  развитию  обучающегося  на  основе  формирования  обобщённых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лингвистических структур грамматики и синтаксиса;</w:t>
      </w:r>
    </w:p>
    <w:p w:rsidR="007B1B43" w:rsidRPr="00E94CC4" w:rsidRDefault="00E436A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7B1B43" w:rsidRPr="00E94CC4">
        <w:rPr>
          <w:rFonts w:ascii="Times New Roman" w:hAnsi="Times New Roman" w:cs="Times New Roman"/>
          <w:sz w:val="24"/>
          <w:szCs w:val="24"/>
        </w:rPr>
        <w:t>развитию произвольности и осознанности монологической и диалогической речи;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развитию письменной речи;</w:t>
      </w:r>
    </w:p>
    <w:p w:rsidR="007B1B43" w:rsidRPr="00E94CC4" w:rsidRDefault="00E436A8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7B1B43" w:rsidRPr="00E94CC4">
        <w:rPr>
          <w:rFonts w:ascii="Times New Roman" w:hAnsi="Times New Roman" w:cs="Times New Roman"/>
          <w:sz w:val="24"/>
          <w:szCs w:val="24"/>
        </w:rPr>
        <w:t xml:space="preserve">формированию  ориентации  на  партнёра,  его  высказывания,  поведение,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эмоциональное состояние и переживания; уважения интересов партнёра; умения слушать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 слышать собеседника, вести диалог, излагать и обосновывать своё мнение в понятной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собеседника форме.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  <w:u w:val="single"/>
        </w:rPr>
        <w:t>«Математика и информатика».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На ступени начального общего образования этот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учебный  предмет  является  основой  развития  у  обучающихся  познавательных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универсальных  действий,  в  первую  очередь  логических  и  алгоритмических.  В  процессе знакомства с математическими отношениями, зависимостями у школьников формируются учебные  действия  планирования  последовательности  шагов  при  решении  задач;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различения  способа  и  результата  действия;  выбора  способа  достижения  поставленной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цели; использования знаково-символических средств для моделирования математической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ситуации, представления информации; сравнения и классификации (например, предметов,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чисел,  геометрических  фигур)  по  существенному  основанию.  Особое  значение  имеет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математика  для  формирования  общего  приёма  решения  задач  как  универсального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учебного действия. Формирование моделирования как универсального учебного действия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осуществляется  в  рамках  практически  всех  учебных  предметов  на  этой  ступени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образования. В процессе обучения обучающийся осваивает систему социально принятых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знаков  и  символов,  существующих  в  современной  культуре  и  необходимых  как  для  его обучения, так и для социализации.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  <w:u w:val="single"/>
        </w:rPr>
        <w:t>«Окружающий  мир».</w:t>
      </w:r>
      <w:r w:rsidRPr="00E94CC4">
        <w:rPr>
          <w:rFonts w:ascii="Times New Roman" w:hAnsi="Times New Roman" w:cs="Times New Roman"/>
          <w:sz w:val="24"/>
          <w:szCs w:val="24"/>
        </w:rPr>
        <w:t xml:space="preserve">  Этот  предмет  выполняет  интегрирующую  функцию  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обеспечивает  формирование  у  обучающихся  целостной  научной  картины  природного  и социокультурного  мира,  отношений  человека  с  природой,  обществом,  другими  людьми, государством,  осознания  своего  места  в  обществе,  создавая  основу  становления мировоззрения,  жизненного  самоопределения  и  формирования  российской  гражданской идентичности личности.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Изучение  данного  предмета  способствует  формированию  общепознавательных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универсальных учебных действий: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овладению  начальными  формами  исследовательской  деятельности,  включая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умение поиска и работы с информацией;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формированию  действий  замещения  и  моделирования  (использование  готовых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моделей для объяснения явлений или выявления свойств объектов и создания моделей);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формированию  логических  действий  сравнения,  подведения  под  понятия,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аналогии,  классификации  объектов  живой  и  неживой  природына  основе  внешних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признаков  или  известных  характерных  свойств;  установления  причинно-следственных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связей  в  окружающем  мире,  в  том  числе  на  многообразном  материале  природы  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культуры родного края.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  <w:u w:val="single"/>
        </w:rPr>
        <w:t xml:space="preserve">«Изобразительное  искусство». 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Развивающий  потенциал  этого  предмета  связан  с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формированием личностных, познавательных, регулятивных действий.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Моделирующий  характер  изобразительной  деятельности  создаёт  условия  для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формирования  общеучебных  действий, замещения  и  моделирования  явлений и  объектов природного и социокультурного мира  в продуктивной деятельности обучающихся. Такое моделирование  является  основой  развития  познания  ребёнком  мира  и  способствует формированию  логических  операций  сравнения,  установления  тождества  и  различий, аналогий,  причинно-следственных  связей  и  отношений.  При  создании  продукта изобразительной  деятельности  особые  требования  предъявляются  к  регулятивным действиям  —  целеполаганию как  формированию замысла,  планированию и  организации действий  в  соответствии  с  целью,  умению  контролировать  соответствие  выполняемых действий способу, внесению коррективов на основе предвосхищения будущего результата и его соответствия замыслу.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сфере личностных действий приобщение к мировой и отечественной культуре 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освоение сокровищницы изобразительного искусства, народных, национальных традиций,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искусства  других  народов  обеспечивают  формирование  гражданской  идентичности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личности,  толерантности,  эстетических  ценностей  и  вкусов,  новой  системы  мотивов,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включая  мотивы  творческого  самовыражения,  способствуют  развитию  позитивной </w:t>
      </w:r>
    </w:p>
    <w:p w:rsidR="00931C9F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самооценки  и  самоуважения  обучающихся. 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  <w:u w:val="single"/>
        </w:rPr>
        <w:t>«Музыка».</w:t>
      </w:r>
      <w:r w:rsidRPr="00E94CC4">
        <w:rPr>
          <w:rFonts w:ascii="Times New Roman" w:hAnsi="Times New Roman" w:cs="Times New Roman"/>
          <w:sz w:val="24"/>
          <w:szCs w:val="24"/>
        </w:rPr>
        <w:t xml:space="preserve">  Этот  предмет  обеспечивает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формирование  личностных,  коммуникативных,  познавательных  действий.  На  основе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освоения  обучающимися  мира  музыкального  искусства  в  сфере  личностных  действий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будут  сформированы  эстетические  и  ценностно-смысловые  ориентации  обучающихся,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создающие  основу  для  формирования  позитивной  само-оценки,  самоуважения,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жизненного  оптимизма,  потребности  в  творческом  самовыражении.  Приобщение  к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достижениям национальной, российской и мировой музыкальной культуры и традициям,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многообразию музыкального фольклора России, образцам народной и профессиональной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музыки обеспечит формирование российской гражданской идентичности и толерантности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как  основы  жизни  в  поликультурном  обществе.  Будут  сформированы  коммуникативные универсальные  учебные  действия  на  основе  развития  эмпатии  и  умения  выявлять выраженные  в  музыке  настроения  и  чувства  и  передавать  свои  чувства  и  эмоции  с помощью творческого самовыражения. В области развития общепознавательных действий изучение музыки будет способствовать формированию замещения и моделирования.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  <w:u w:val="single"/>
        </w:rPr>
        <w:t>«Технология».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Изучение технологии обеспечивает реализацию следующих целей: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формирование  картины  мира  материальной  и  духовной  культуры  как  продукта </w:t>
      </w:r>
    </w:p>
    <w:p w:rsidR="007B1B43" w:rsidRPr="00E94CC4" w:rsidRDefault="007B1B4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творческой предметно-преобразующей деятельности человека;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развитие  знаково-символического  и  пространственного  мышления,  творческого  и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репродуктивного  воображения  на  основе  развития  способности  обучающегося  к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моделированию и отображению объекта и процесса его преобразования в форме моделей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(рисунков, планов, схем, чертежей);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развитие  регулятивных  действий,  включая  целеполагание;  планирование  (умение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составлять  план  действий  и  применять  его  для  решения  задач);  прогнозирование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(предвосхищение  будущего  результата  при  различных  условиях  выполнения  действия);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контроль, коррекция и оценка;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формирование  внутреннего  плана  на  основе  поэтапной  отработки  предметно-преобразующих действий;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развитие планирующей и регулирующей функций речи;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развитие  коммуникативной  компетентности  обучаю</w:t>
      </w:r>
      <w:r w:rsidR="00997EC0" w:rsidRPr="00E94CC4">
        <w:rPr>
          <w:rFonts w:ascii="Times New Roman" w:hAnsi="Times New Roman" w:cs="Times New Roman"/>
          <w:sz w:val="24"/>
          <w:szCs w:val="24"/>
        </w:rPr>
        <w:t xml:space="preserve">щихся  на  основе  организации </w:t>
      </w:r>
      <w:r w:rsidRPr="00E94CC4">
        <w:rPr>
          <w:rFonts w:ascii="Times New Roman" w:hAnsi="Times New Roman" w:cs="Times New Roman"/>
          <w:sz w:val="24"/>
          <w:szCs w:val="24"/>
        </w:rPr>
        <w:t>совместно-продуктивной деятельности;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развитие  эстетических  представлений  и  критериев  на  основе  изобразительной  и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художественной  конструктивной  деятельности;формирование  мотивации  успеха  и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достижений  младших  школьников,  творческой  самореализации  на  основе  эффективной организации предметно-преобразующей символико-моделирующей деятельности;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ознакомление  обучающихся  с  миром  профессий  и  их  социальным  значением,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историей  их  возникновения  и  развития  как  первая  ступень  формирования  готовности  к предварительному профессиональному самоопределению;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формирование  ИКТ-компетентности  обучающихся,  включая  ознакомление  с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правилами  жизни  людей  в  мире  информации:  избирательность  в  потреблении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информации,  уважение  к  личной  информации  другого  человека,  к  процессу  познания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учения, к состоянию неполного знания и другим аспектам.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  <w:u w:val="single"/>
        </w:rPr>
        <w:t>«Физическая  культура».</w:t>
      </w:r>
      <w:r w:rsidRPr="00E94CC4">
        <w:rPr>
          <w:rFonts w:ascii="Times New Roman" w:hAnsi="Times New Roman" w:cs="Times New Roman"/>
          <w:sz w:val="24"/>
          <w:szCs w:val="24"/>
        </w:rPr>
        <w:t xml:space="preserve">  Этот  предмет  обеспечивает  формирование  личностных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универсальных действий: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основ  общекультурной  и  российской  гражданской  идентичности  как  чувства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гордости за достижения в мировом и отечественном спорте;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освоение моральных норм помощи тем, кто в ней нуждается, готовности принять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на себя ответственность;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развитие мотивации достижения и готовности к преодолению трудностей на основе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конструктивных  стратегий  совладания  и  умения  мобилизовать  свои  личностные  и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физические ресурсы, стрессоустойчивости;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освоение правил здорового и безопасного образа жизни.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Планируемые результаты в освоении шко</w:t>
      </w:r>
      <w:r w:rsidR="00A33E44" w:rsidRPr="00E94CC4">
        <w:rPr>
          <w:rFonts w:ascii="Times New Roman" w:hAnsi="Times New Roman" w:cs="Times New Roman"/>
          <w:b/>
          <w:sz w:val="24"/>
          <w:szCs w:val="24"/>
        </w:rPr>
        <w:t xml:space="preserve">льниками универсальных учебных </w:t>
      </w:r>
      <w:r w:rsidRPr="00E94CC4">
        <w:rPr>
          <w:rFonts w:ascii="Times New Roman" w:hAnsi="Times New Roman" w:cs="Times New Roman"/>
          <w:b/>
          <w:sz w:val="24"/>
          <w:szCs w:val="24"/>
        </w:rPr>
        <w:t>действий по завершении начального обучения.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Педагогические ориентиры: Развитие личности.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сфере  личностных  универсальных  учебных  действий  у  выпускников  будут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сформированы  внутренняя  позиция  обучающегося,  адекватная  мотивация  учебной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деятельности,  включая  учебные  и  познавательные  мотивы,  ориентация  на  моральные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нормы и их выполнение.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Педагогические ориентиры: Самообразование и самоорганизация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сфере  регулятивных  универсальных  учебных  действий  выпускники  овладеют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всеми  типами  учебных  действий,  направленных  на  организацию  своей  работы  в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образовательном  учреждении  и  вне  его,  включая  способность  принимать  и  сохранять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учебную  цель  и  задачу,  планировать  её  реализацию  (в  том  числе  во  внутреннем  плане), контролировать  и  оценивать  свои  действия,  вносить  соответствующие  коррективы  в  их выполнение.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Педагогические ориентиры: Исследовательская культура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сфере  познавательных  универсальных  учебных  действий  выпускники  научатся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воспринимать  и  анализировать  сообщения  и  важнейшие  их  компоненты  —  тексты, </w:t>
      </w:r>
    </w:p>
    <w:p w:rsidR="00931C9F" w:rsidRPr="00E94CC4" w:rsidRDefault="00931C9F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использовать  знаково-символические  средства,  в  том  числе  овладеют  действием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моделирования,  а  также  широким  спектром  логических  действий  и  операций,  включая общие приёмы решения задач.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Педагогические ориентиры: Культура общения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сфере  коммуникативных  универсальных  учебных  действий  выпускники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приобретут  умения  учитывать  позицию  собеседника  (партнёра),  организовывать  и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осуществлять  сотрудничество  и  кооперацию  с  учителем  и  сверстниками,  адекватно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воспринимать и передавать информацию, отображать предметное содержание и  условия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деятельности в сообщениях, важнейшими компонентами которых являются тексты.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Условия, обеспечивающие развитие УУД в образовательном процессе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Учитель знает: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важность формирования универсальных учебных действий школьников;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сущность и виды универсальных умений, педагогические приемы и способы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их формирования. Учитель умеет: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отбирать  содержание  и  конструировать  учебный  процесс  с  учетом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формирования УДД;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использовать  диагностический  инструментарий  успешности  формирования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УДД;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привлекать  родителей  к  совместному  решению  проблемы  формирования </w:t>
      </w:r>
    </w:p>
    <w:p w:rsidR="00931C9F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УДД.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2.2.2.  Программы отдельных учебных предметов, курсов коррекционно-развивающей области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2.2.2.1.  Общие положения</w:t>
      </w:r>
    </w:p>
    <w:p w:rsidR="00A33E44" w:rsidRPr="00E94CC4" w:rsidRDefault="00A33E44" w:rsidP="006F6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Примерные  программы  отдельных  учебных  предметов  на  уровне  начального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общего  образования  разработаны  в  соответствии  с  требованиями  Федерального </w:t>
      </w:r>
    </w:p>
    <w:p w:rsidR="00A33E44" w:rsidRPr="00E94CC4" w:rsidRDefault="00A33E44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государственного  образовательного  стандарта  начального  общего  образования  и  на основе  требований  к  результатам  освоения  адаптированной  образовательной  программы начального общего образования, с учетом основных направлений программ, включенных в их структуру.</w:t>
      </w:r>
    </w:p>
    <w:p w:rsidR="00EC4532" w:rsidRDefault="00A33E44" w:rsidP="006F6B1E">
      <w:pPr>
        <w:spacing w:after="0" w:line="240" w:lineRule="auto"/>
        <w:jc w:val="both"/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Примерные  программы  служат  ориентиром  для  авторов  рабочих  учебных </w:t>
      </w:r>
      <w:r w:rsidR="00997EC0" w:rsidRPr="00E94CC4">
        <w:rPr>
          <w:rFonts w:ascii="Times New Roman" w:hAnsi="Times New Roman" w:cs="Times New Roman"/>
          <w:sz w:val="24"/>
          <w:szCs w:val="24"/>
        </w:rPr>
        <w:t>п</w:t>
      </w:r>
      <w:r w:rsidRPr="00E94CC4">
        <w:rPr>
          <w:rFonts w:ascii="Times New Roman" w:hAnsi="Times New Roman" w:cs="Times New Roman"/>
          <w:sz w:val="24"/>
          <w:szCs w:val="24"/>
        </w:rPr>
        <w:t>рограмм.</w:t>
      </w:r>
      <w:r w:rsidR="00EC45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1F1" w:rsidRP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Программы отдельных учебных предметов, коррекционных курсов должны содержать:</w:t>
      </w:r>
    </w:p>
    <w:p w:rsidR="003D41F1" w:rsidRP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3D41F1" w:rsidRP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2) общую характеристику учебного предмета, коррекционного курса;</w:t>
      </w:r>
    </w:p>
    <w:p w:rsidR="003D41F1" w:rsidRP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3) описание места учебного предмета, коррекционного курса в учебном плане;</w:t>
      </w:r>
    </w:p>
    <w:p w:rsidR="003D41F1" w:rsidRP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4) описание ценностных ориентиров содержания учебного предмета;</w:t>
      </w:r>
    </w:p>
    <w:p w:rsidR="003D41F1" w:rsidRP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5) личностные, метапредметные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 к настоящему Стандарту);</w:t>
      </w:r>
    </w:p>
    <w:p w:rsid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16"/>
          <w:szCs w:val="16"/>
        </w:rPr>
      </w:pPr>
      <w:r w:rsidRPr="003D41F1">
        <w:rPr>
          <w:color w:val="22272F"/>
        </w:rPr>
        <w:t>6) содержание учебного предмета, коррекционного курса;</w:t>
      </w:r>
      <w:r w:rsidRPr="003D41F1">
        <w:rPr>
          <w:color w:val="22272F"/>
          <w:sz w:val="16"/>
          <w:szCs w:val="16"/>
        </w:rPr>
        <w:t xml:space="preserve"> </w:t>
      </w:r>
    </w:p>
    <w:p w:rsidR="003D41F1" w:rsidRPr="003D41F1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7) тематическое планирование с определением</w:t>
      </w:r>
      <w:r>
        <w:rPr>
          <w:color w:val="22272F"/>
          <w:sz w:val="16"/>
          <w:szCs w:val="16"/>
        </w:rPr>
        <w:t xml:space="preserve"> </w:t>
      </w:r>
      <w:r w:rsidRPr="003D41F1">
        <w:rPr>
          <w:color w:val="22272F"/>
        </w:rPr>
        <w:t>основных видов учебной деятельности обучающихся;</w:t>
      </w:r>
    </w:p>
    <w:p w:rsidR="00A33E44" w:rsidRPr="006F6B1E" w:rsidRDefault="003D41F1" w:rsidP="006F6B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3D41F1">
        <w:rPr>
          <w:color w:val="22272F"/>
        </w:rPr>
        <w:t>8) описание материально-технического обеспечения образовательного процесса.</w:t>
      </w:r>
    </w:p>
    <w:p w:rsidR="00A33E44" w:rsidRPr="00E94CC4" w:rsidRDefault="00296865" w:rsidP="006F6B1E">
      <w:pPr>
        <w:pStyle w:val="3"/>
        <w:spacing w:before="0" w:after="0" w:line="240" w:lineRule="auto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E94CC4">
        <w:rPr>
          <w:rFonts w:ascii="Times New Roman" w:hAnsi="Times New Roman" w:cs="Times New Roman"/>
          <w:i w:val="0"/>
          <w:sz w:val="24"/>
          <w:szCs w:val="24"/>
        </w:rPr>
        <w:t xml:space="preserve">2.2.2.2. </w:t>
      </w:r>
      <w:r w:rsidR="00A33E44" w:rsidRPr="00E94CC4">
        <w:rPr>
          <w:rFonts w:ascii="Times New Roman" w:hAnsi="Times New Roman" w:cs="Times New Roman"/>
          <w:i w:val="0"/>
          <w:sz w:val="24"/>
          <w:szCs w:val="24"/>
        </w:rPr>
        <w:t>Основное содержание учебных предметов</w:t>
      </w:r>
    </w:p>
    <w:p w:rsidR="00A33E44" w:rsidRPr="00E94CC4" w:rsidRDefault="00A33E44" w:rsidP="006F6B1E">
      <w:pPr>
        <w:pStyle w:val="4"/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1. Русский язык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речевой деятельности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Слушание.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Осознание цели и ситуации устного общения. 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Говорение. </w:t>
      </w:r>
      <w:r w:rsidRPr="00E94CC4">
        <w:rPr>
          <w:rFonts w:ascii="Times New Roman" w:hAnsi="Times New Roman" w:cs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муникативной задачи. Практическое овладение диалогической </w:t>
      </w:r>
      <w:r w:rsidRPr="00E94CC4">
        <w:rPr>
          <w:rFonts w:ascii="Times New Roman" w:hAnsi="Times New Roman" w:cs="Times New Roman"/>
          <w:sz w:val="24"/>
          <w:szCs w:val="24"/>
        </w:rPr>
        <w:t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ях учебного и бытового общения (приветствие, прощание, </w:t>
      </w:r>
      <w:r w:rsidRPr="00E94CC4">
        <w:rPr>
          <w:rFonts w:ascii="Times New Roman" w:hAnsi="Times New Roman" w:cs="Times New Roman"/>
          <w:sz w:val="24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Чтение.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Понимание учебного текста. Выборочное чтение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 целью нахождения необходимого материала. Нахождение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Письмо.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Письмо букв, буквосочетаний, слогов, слов, пред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 xml:space="preserve">ложений в системе обучения грамоте. Овладение разборчивым, </w:t>
      </w:r>
      <w:r w:rsidRPr="00E94CC4">
        <w:rPr>
          <w:rFonts w:ascii="Times New Roman" w:hAnsi="Times New Roman" w:cs="Times New Roman"/>
          <w:sz w:val="24"/>
          <w:szCs w:val="24"/>
        </w:rPr>
        <w:t>аккуратным письмом с учётом гигиенических требований к этому виду учебной работы. Списывание, письмо под дик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товку в соответствии с изученными правилами. Письменное изложение содержания прослушанного и прочитанного текста</w:t>
      </w:r>
      <w:r w:rsidRPr="00E94CC4">
        <w:rPr>
          <w:rFonts w:ascii="Times New Roman" w:hAnsi="Times New Roman" w:cs="Times New Roman"/>
          <w:sz w:val="24"/>
          <w:szCs w:val="24"/>
        </w:rPr>
        <w:t xml:space="preserve">. Создание небольших собственных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т.п.).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грамоте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Фонетика.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Звуки речи. Осознание единства звукового </w:t>
      </w:r>
      <w:r w:rsidRPr="00E94CC4">
        <w:rPr>
          <w:rFonts w:ascii="Times New Roman" w:hAnsi="Times New Roman" w:cs="Times New Roman"/>
          <w:sz w:val="24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Графика. </w:t>
      </w:r>
      <w:r w:rsidRPr="00E94CC4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е, ё, ю, я. </w:t>
      </w:r>
      <w:r w:rsidRPr="00E94CC4">
        <w:rPr>
          <w:rFonts w:ascii="Times New Roman" w:hAnsi="Times New Roman" w:cs="Times New Roman"/>
          <w:sz w:val="24"/>
          <w:szCs w:val="24"/>
        </w:rPr>
        <w:t>Мягкий знаккак показатель мягкости предшествующего согласного звука.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Знакомство с русским алфавитом как последовательностью букв.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Чтение.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ющей индивидуальному темпу ребёнка. Осознанное чтение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Знакомство с орфоэпическим чтением (при переходе к чте</w:t>
      </w:r>
      <w:r w:rsidRPr="00E94CC4">
        <w:rPr>
          <w:rFonts w:ascii="Times New Roman" w:hAnsi="Times New Roman" w:cs="Times New Roman"/>
          <w:sz w:val="24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Письмо. </w:t>
      </w:r>
      <w:r w:rsidRPr="00E94CC4">
        <w:rPr>
          <w:rFonts w:ascii="Times New Roman" w:hAnsi="Times New Roman" w:cs="Times New Roman"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Овладение начертанием письменных прописных (заглав</w:t>
      </w:r>
      <w:r w:rsidRPr="00E94CC4">
        <w:rPr>
          <w:rFonts w:ascii="Times New Roman" w:hAnsi="Times New Roman" w:cs="Times New Roman"/>
          <w:sz w:val="24"/>
          <w:szCs w:val="24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послогового чтения написанных слов.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Понимание функции небуквенных графических средств: </w:t>
      </w:r>
      <w:r w:rsidRPr="00E94CC4">
        <w:rPr>
          <w:rFonts w:ascii="Times New Roman" w:hAnsi="Times New Roman" w:cs="Times New Roman"/>
          <w:sz w:val="24"/>
          <w:szCs w:val="24"/>
        </w:rPr>
        <w:t>пробела между словами, знака переноса.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Слово и предложение. </w:t>
      </w:r>
      <w:r w:rsidRPr="00E94CC4">
        <w:rPr>
          <w:rFonts w:ascii="Times New Roman" w:hAnsi="Times New Roman" w:cs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Орфография.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Знакомство с правилами правописания и их </w:t>
      </w:r>
      <w:r w:rsidRPr="00E94CC4">
        <w:rPr>
          <w:rFonts w:ascii="Times New Roman" w:hAnsi="Times New Roman" w:cs="Times New Roman"/>
          <w:sz w:val="24"/>
          <w:szCs w:val="24"/>
        </w:rPr>
        <w:t>применение: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раздельное написание слов;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обозначение гласных после шипящих (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ща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щу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</w:t>
      </w:r>
      <w:r w:rsidRPr="00E94CC4">
        <w:rPr>
          <w:rFonts w:ascii="Times New Roman" w:hAnsi="Times New Roman" w:cs="Times New Roman"/>
          <w:sz w:val="24"/>
          <w:szCs w:val="24"/>
        </w:rPr>
        <w:t>);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прописная (заглавная) буква в начале предложения, в име</w:t>
      </w:r>
      <w:r w:rsidRPr="00E94CC4">
        <w:rPr>
          <w:rFonts w:ascii="Times New Roman" w:hAnsi="Times New Roman" w:cs="Times New Roman"/>
          <w:sz w:val="24"/>
          <w:szCs w:val="24"/>
        </w:rPr>
        <w:t>нах собственных;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перенос слов по слогам без стечения согласных;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знаки препинания в конце предложения.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речи. </w:t>
      </w:r>
      <w:r w:rsidRPr="00E94CC4">
        <w:rPr>
          <w:rFonts w:ascii="Times New Roman" w:hAnsi="Times New Roman" w:cs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Систематический курс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Фонетика и орфоэпия.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ние парных и непарных по звонкости—глухости согласных звуков. Ударение, н</w:t>
      </w:r>
      <w:r w:rsidRPr="00E94CC4">
        <w:rPr>
          <w:rFonts w:ascii="Times New Roman" w:hAnsi="Times New Roman" w:cs="Times New Roman"/>
          <w:sz w:val="24"/>
          <w:szCs w:val="24"/>
        </w:rPr>
        <w:t>ахождение в слове ударных и безударных гласных звуков.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 Деление слов на слоги. Определение качественной характеристики звука: </w:t>
      </w:r>
      <w:r w:rsidRPr="00E94CC4">
        <w:rPr>
          <w:rFonts w:ascii="Times New Roman" w:hAnsi="Times New Roman" w:cs="Times New Roman"/>
          <w:sz w:val="24"/>
          <w:szCs w:val="24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звонкий — глухой, парный — непарный.</w:t>
      </w:r>
      <w:r w:rsidR="006E1F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Произношение звуков и сочетаний звуков </w:t>
      </w:r>
      <w:r w:rsidRPr="00E94CC4">
        <w:rPr>
          <w:rFonts w:ascii="Times New Roman" w:hAnsi="Times New Roman" w:cs="Times New Roman"/>
          <w:sz w:val="24"/>
          <w:szCs w:val="24"/>
        </w:rPr>
        <w:t>в соответствии с нормами современного русского литературного языка.</w:t>
      </w:r>
      <w:r w:rsidRPr="00E94CC4">
        <w:rPr>
          <w:rFonts w:ascii="Times New Roman" w:hAnsi="Times New Roman" w:cs="Times New Roman"/>
          <w:iCs/>
          <w:sz w:val="24"/>
          <w:szCs w:val="24"/>
        </w:rPr>
        <w:t xml:space="preserve"> Фонетический разбор слова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Графика. </w:t>
      </w:r>
      <w:r w:rsidRPr="00E94CC4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ка.</w:t>
      </w:r>
      <w:r w:rsidR="006E1FD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Овладение позиционным способом обозначения звуков </w:t>
      </w:r>
      <w:r w:rsidRPr="00E94CC4">
        <w:rPr>
          <w:rFonts w:ascii="Times New Roman" w:hAnsi="Times New Roman" w:cs="Times New Roman"/>
          <w:sz w:val="24"/>
          <w:szCs w:val="24"/>
        </w:rPr>
        <w:t>буквами.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Обозначение на пись</w:t>
      </w:r>
      <w:r w:rsidRPr="00E94CC4">
        <w:rPr>
          <w:rFonts w:ascii="Times New Roman" w:hAnsi="Times New Roman" w:cs="Times New Roman"/>
          <w:sz w:val="24"/>
          <w:szCs w:val="24"/>
        </w:rPr>
        <w:t xml:space="preserve">ме твёрдости и мягкости согласных звуков. Буквы гласных как показатель твёрдости—мягкости согласных звуков. Функция букв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е, ё, ю, я.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Мягкий знаккак показатель мягкости предшествующего согласного звука. Использование на письме разделительных </w:t>
      </w:r>
      <w:r w:rsidRPr="00E94CC4">
        <w:rPr>
          <w:rFonts w:ascii="Times New Roman" w:hAnsi="Times New Roman" w:cs="Times New Roman"/>
          <w:bCs/>
          <w:i/>
          <w:iCs/>
          <w:sz w:val="24"/>
          <w:szCs w:val="24"/>
        </w:rPr>
        <w:t>ъ</w:t>
      </w:r>
      <w:r w:rsidRPr="00E94CC4">
        <w:rPr>
          <w:rFonts w:ascii="Times New Roman" w:hAnsi="Times New Roman" w:cs="Times New Roman"/>
          <w:sz w:val="24"/>
          <w:szCs w:val="24"/>
        </w:rPr>
        <w:t xml:space="preserve">и </w:t>
      </w:r>
      <w:r w:rsidRPr="00E94CC4">
        <w:rPr>
          <w:rFonts w:ascii="Times New Roman" w:hAnsi="Times New Roman" w:cs="Times New Roman"/>
          <w:bCs/>
          <w:i/>
          <w:iCs/>
          <w:sz w:val="24"/>
          <w:szCs w:val="24"/>
        </w:rPr>
        <w:t>ь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4"/>
          <w:sz w:val="24"/>
          <w:szCs w:val="24"/>
        </w:rPr>
        <w:t xml:space="preserve">Установление соотношения звукового и буквенного состава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слова в словах типа 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стол, конь</w:t>
      </w:r>
      <w:r w:rsidRPr="00E94CC4">
        <w:rPr>
          <w:rFonts w:ascii="Times New Roman" w:hAnsi="Times New Roman" w:cs="Times New Roman"/>
          <w:sz w:val="24"/>
          <w:szCs w:val="24"/>
        </w:rPr>
        <w:t xml:space="preserve">; в словах с йотированными 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 xml:space="preserve">гласными </w:t>
      </w:r>
      <w:r w:rsidRPr="00E94CC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е</w:t>
      </w:r>
      <w:r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ё</w:t>
      </w:r>
      <w:r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ю</w:t>
      </w:r>
      <w:r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я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>;в словах с непроизносимыми согласными.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Знание алфавита: правильное название букв, знание их </w:t>
      </w:r>
      <w:r w:rsidRPr="00E94CC4">
        <w:rPr>
          <w:rFonts w:ascii="Times New Roman" w:hAnsi="Times New Roman" w:cs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Состав слова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 (морфемика). </w:t>
      </w:r>
      <w:r w:rsidRPr="00E94CC4">
        <w:rPr>
          <w:rFonts w:ascii="Times New Roman" w:hAnsi="Times New Roman" w:cs="Times New Roman"/>
          <w:sz w:val="24"/>
          <w:szCs w:val="24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 — лесник — лесной). Различение однокоренных слов и различных форм одного и того же слова. 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Cs/>
          <w:sz w:val="24"/>
          <w:szCs w:val="24"/>
        </w:rPr>
        <w:t>Представление о значении суффиксов и приставок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94CC4">
        <w:rPr>
          <w:rFonts w:ascii="Times New Roman" w:hAnsi="Times New Roman" w:cs="Times New Roman"/>
          <w:sz w:val="24"/>
          <w:szCs w:val="24"/>
        </w:rPr>
        <w:t>Умение отличать приставку от предлога. Умение подбирать однокоренные слова с приставками и суффиксами.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Различение изменяемых и неизменяемых слов.</w:t>
      </w:r>
      <w:r w:rsidRPr="00E94CC4">
        <w:rPr>
          <w:rFonts w:ascii="Times New Roman" w:hAnsi="Times New Roman" w:cs="Times New Roman"/>
          <w:iCs/>
          <w:sz w:val="24"/>
          <w:szCs w:val="24"/>
        </w:rPr>
        <w:t>Разбор слова по составу.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Морфология. </w:t>
      </w:r>
      <w:r w:rsidRPr="00E94CC4">
        <w:rPr>
          <w:rFonts w:ascii="Times New Roman" w:hAnsi="Times New Roman" w:cs="Times New Roman"/>
          <w:sz w:val="24"/>
          <w:szCs w:val="24"/>
        </w:rPr>
        <w:t>Общие сведения о частях речи: имя существительное, имя прилагательное, местоимение, глагол, предлог.</w:t>
      </w:r>
      <w:r w:rsidRPr="00E94CC4">
        <w:rPr>
          <w:rFonts w:ascii="Times New Roman" w:hAnsi="Times New Roman" w:cs="Times New Roman"/>
          <w:iCs/>
          <w:sz w:val="24"/>
          <w:szCs w:val="24"/>
        </w:rPr>
        <w:t>Деление частей речи на самостоятельные и служебные.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sz w:val="24"/>
          <w:szCs w:val="24"/>
        </w:rPr>
        <w:t>Имя существительное</w:t>
      </w:r>
      <w:r w:rsidRPr="00E94CC4">
        <w:rPr>
          <w:rFonts w:ascii="Times New Roman" w:hAnsi="Times New Roman" w:cs="Times New Roman"/>
          <w:sz w:val="24"/>
          <w:szCs w:val="24"/>
        </w:rPr>
        <w:t>. Его значение и употребление в речи. Вопросы, р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азличение имён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существительных, отвечающих на вопросы «кто?» и «что?».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Умение опознавать имена собственные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Род существительных: мужской, женский, средний.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имён существительных мужского, женского и </w:t>
      </w:r>
      <w:r w:rsidRPr="00E94CC4">
        <w:rPr>
          <w:rFonts w:ascii="Times New Roman" w:hAnsi="Times New Roman" w:cs="Times New Roman"/>
          <w:sz w:val="24"/>
          <w:szCs w:val="24"/>
        </w:rPr>
        <w:t>среднего рода.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Изменение имен существительных по числам. 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Изменение имен существительных по падежам в единственном числе (склонение). 1, 2, 3-е склонение, определение принадлежности имён существительных к 1, 2, 3</w:t>
      </w:r>
      <w:r w:rsidRPr="00E94CC4">
        <w:rPr>
          <w:rFonts w:ascii="Times New Roman" w:hAnsi="Times New Roman" w:cs="Times New Roman"/>
          <w:sz w:val="24"/>
          <w:szCs w:val="24"/>
        </w:rPr>
        <w:softHyphen/>
        <w:t xml:space="preserve">му склонению.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Определение паде</w:t>
      </w:r>
      <w:r w:rsidRPr="00E94CC4">
        <w:rPr>
          <w:rFonts w:ascii="Times New Roman" w:hAnsi="Times New Roman" w:cs="Times New Roman"/>
          <w:sz w:val="24"/>
          <w:szCs w:val="24"/>
        </w:rPr>
        <w:t>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Склонение имен существительных во множественном числе. 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Cs/>
          <w:sz w:val="24"/>
          <w:szCs w:val="24"/>
        </w:rPr>
        <w:t>Морфологический разбор имён существительных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sz w:val="24"/>
          <w:szCs w:val="24"/>
        </w:rPr>
        <w:t>Имя прилагательное</w:t>
      </w:r>
      <w:r w:rsidRPr="00E94CC4">
        <w:rPr>
          <w:rFonts w:ascii="Times New Roman" w:hAnsi="Times New Roman" w:cs="Times New Roman"/>
          <w:sz w:val="24"/>
          <w:szCs w:val="24"/>
        </w:rPr>
        <w:t xml:space="preserve">. Его значение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и употребление в речи</w:t>
      </w:r>
      <w:r w:rsidRPr="00E94CC4">
        <w:rPr>
          <w:rFonts w:ascii="Times New Roman" w:hAnsi="Times New Roman" w:cs="Times New Roman"/>
          <w:sz w:val="24"/>
          <w:szCs w:val="24"/>
        </w:rPr>
        <w:t>, вопросы. Изменение имен прилагательных по родам, числам и падежам, в сочетании с существительными (кроме прилагательных на -</w:t>
      </w:r>
      <w:r w:rsidRPr="00E94CC4">
        <w:rPr>
          <w:rFonts w:ascii="Times New Roman" w:hAnsi="Times New Roman" w:cs="Times New Roman"/>
          <w:i/>
          <w:sz w:val="24"/>
          <w:szCs w:val="24"/>
        </w:rPr>
        <w:t>ий, -ья, -ье, -ов, -ин</w:t>
      </w:r>
      <w:r w:rsidRPr="00E94CC4">
        <w:rPr>
          <w:rFonts w:ascii="Times New Roman" w:hAnsi="Times New Roman" w:cs="Times New Roman"/>
          <w:sz w:val="24"/>
          <w:szCs w:val="24"/>
        </w:rPr>
        <w:t xml:space="preserve">). </w:t>
      </w:r>
      <w:r w:rsidRPr="00E94CC4">
        <w:rPr>
          <w:rFonts w:ascii="Times New Roman" w:hAnsi="Times New Roman" w:cs="Times New Roman"/>
          <w:iCs/>
          <w:sz w:val="24"/>
          <w:szCs w:val="24"/>
        </w:rPr>
        <w:t>Морфологический разбор имён прилагательных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CC4">
        <w:rPr>
          <w:rFonts w:ascii="Times New Roman" w:hAnsi="Times New Roman" w:cs="Times New Roman"/>
          <w:i/>
          <w:sz w:val="24"/>
          <w:szCs w:val="24"/>
        </w:rPr>
        <w:t>Местоимение</w:t>
      </w:r>
      <w:r w:rsidRPr="00E94CC4">
        <w:rPr>
          <w:rFonts w:ascii="Times New Roman" w:hAnsi="Times New Roman" w:cs="Times New Roman"/>
          <w:sz w:val="24"/>
          <w:szCs w:val="24"/>
        </w:rPr>
        <w:t xml:space="preserve">. Общее представление о местоимении. </w:t>
      </w:r>
      <w:r w:rsidRPr="00E94CC4">
        <w:rPr>
          <w:rFonts w:ascii="Times New Roman" w:hAnsi="Times New Roman" w:cs="Times New Roman"/>
          <w:iCs/>
          <w:sz w:val="24"/>
          <w:szCs w:val="24"/>
        </w:rPr>
        <w:t>Личные местоимения, значение и употребление в речи.</w:t>
      </w:r>
      <w:r w:rsidR="006E1F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iCs/>
          <w:sz w:val="24"/>
          <w:szCs w:val="24"/>
        </w:rPr>
        <w:t>Личные местоимения 1</w:t>
      </w:r>
      <w:r w:rsidRPr="00E94CC4">
        <w:rPr>
          <w:rFonts w:ascii="Times New Roman" w:hAnsi="Times New Roman" w:cs="Times New Roman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Cs/>
          <w:sz w:val="24"/>
          <w:szCs w:val="24"/>
        </w:rPr>
        <w:t>2</w:t>
      </w:r>
      <w:r w:rsidRPr="00E94CC4">
        <w:rPr>
          <w:rFonts w:ascii="Times New Roman" w:hAnsi="Times New Roman" w:cs="Times New Roman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Cs/>
          <w:sz w:val="24"/>
          <w:szCs w:val="24"/>
        </w:rPr>
        <w:t>3</w:t>
      </w:r>
      <w:r w:rsidRPr="00E94CC4">
        <w:rPr>
          <w:rFonts w:ascii="Times New Roman" w:hAnsi="Times New Roman" w:cs="Times New Roman"/>
          <w:iCs/>
          <w:sz w:val="24"/>
          <w:szCs w:val="24"/>
        </w:rPr>
        <w:softHyphen/>
        <w:t>го</w:t>
      </w:r>
      <w:r w:rsidRPr="00E94CC4">
        <w:rPr>
          <w:rFonts w:ascii="Times New Roman" w:hAnsi="Times New Roman" w:cs="Times New Roman"/>
          <w:sz w:val="24"/>
          <w:szCs w:val="24"/>
        </w:rPr>
        <w:t> </w:t>
      </w:r>
      <w:r w:rsidRPr="00E94CC4">
        <w:rPr>
          <w:rFonts w:ascii="Times New Roman" w:hAnsi="Times New Roman" w:cs="Times New Roman"/>
          <w:iCs/>
          <w:sz w:val="24"/>
          <w:szCs w:val="24"/>
        </w:rPr>
        <w:t>лица единственного и множественного числа.</w:t>
      </w:r>
      <w:r w:rsidR="006E1F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iCs/>
          <w:sz w:val="24"/>
          <w:szCs w:val="24"/>
        </w:rPr>
        <w:t>Склонение личных местоимений</w:t>
      </w:r>
      <w:r w:rsidRPr="00E94CC4">
        <w:rPr>
          <w:rFonts w:ascii="Times New Roman" w:hAnsi="Times New Roman" w:cs="Times New Roman"/>
          <w:sz w:val="24"/>
          <w:szCs w:val="24"/>
        </w:rPr>
        <w:t xml:space="preserve">. Правильное употребление местоимений в речи </w:t>
      </w:r>
      <w:r w:rsidRPr="00E94CC4">
        <w:rPr>
          <w:rFonts w:ascii="Times New Roman" w:hAnsi="Times New Roman" w:cs="Times New Roman"/>
          <w:i/>
          <w:sz w:val="24"/>
          <w:szCs w:val="24"/>
        </w:rPr>
        <w:t>(меня, мною, у него, с ней, о нем).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sz w:val="24"/>
          <w:szCs w:val="24"/>
        </w:rPr>
        <w:t>Глагол.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Способы определения I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 II спряжения глаголов (практическое овладение). Изменение глаголов в прошедшем времени по родам и числам. </w:t>
      </w:r>
      <w:r w:rsidRPr="00E94CC4">
        <w:rPr>
          <w:rFonts w:ascii="Times New Roman" w:hAnsi="Times New Roman" w:cs="Times New Roman"/>
          <w:iCs/>
          <w:sz w:val="24"/>
          <w:szCs w:val="24"/>
        </w:rPr>
        <w:t>Морфологический разбор глаголов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spacing w:val="-4"/>
          <w:sz w:val="24"/>
          <w:szCs w:val="24"/>
        </w:rPr>
        <w:t>Предлог.</w:t>
      </w:r>
      <w:r w:rsidR="006E1FD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iCs/>
          <w:spacing w:val="-4"/>
          <w:sz w:val="24"/>
          <w:szCs w:val="24"/>
        </w:rPr>
        <w:t>Знакомство с наиболее употребительными пред</w:t>
      </w:r>
      <w:r w:rsidRPr="00E94CC4">
        <w:rPr>
          <w:rFonts w:ascii="Times New Roman" w:hAnsi="Times New Roman" w:cs="Times New Roman"/>
          <w:iCs/>
          <w:sz w:val="24"/>
          <w:szCs w:val="24"/>
        </w:rPr>
        <w:t>логами.</w:t>
      </w:r>
      <w:r w:rsidR="006E1F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iCs/>
          <w:sz w:val="24"/>
          <w:szCs w:val="24"/>
        </w:rPr>
        <w:t>Функция предлогов: образование падежных форм имён существительных и местоимений.</w:t>
      </w:r>
      <w:r w:rsidR="006E1F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t>Отличие предлогов от приставок.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  <w:r w:rsidRPr="00E94CC4">
        <w:rPr>
          <w:rStyle w:val="11"/>
          <w:b/>
          <w:bCs/>
          <w:spacing w:val="2"/>
          <w:sz w:val="24"/>
          <w:szCs w:val="24"/>
        </w:rPr>
        <w:footnoteReference w:id="1"/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Выявление слов, значение которых требует уточнения. </w:t>
      </w:r>
      <w:r w:rsidRPr="00E94CC4">
        <w:rPr>
          <w:rFonts w:ascii="Times New Roman" w:hAnsi="Times New Roman" w:cs="Times New Roman"/>
          <w:iCs/>
          <w:sz w:val="24"/>
          <w:szCs w:val="24"/>
        </w:rPr>
        <w:t>Определение значения слова по тексту или уточнение зна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чения с помощью толкового словаря. Представление об </w:t>
      </w:r>
      <w:r w:rsidRPr="00E94CC4">
        <w:rPr>
          <w:rFonts w:ascii="Times New Roman" w:hAnsi="Times New Roman" w:cs="Times New Roman"/>
          <w:iCs/>
          <w:sz w:val="24"/>
          <w:szCs w:val="24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Синтаксис.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предложения, словосочетания, </w:t>
      </w:r>
      <w:r w:rsidRPr="00E94CC4">
        <w:rPr>
          <w:rFonts w:ascii="Times New Roman" w:hAnsi="Times New Roman" w:cs="Times New Roman"/>
          <w:sz w:val="24"/>
          <w:szCs w:val="24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Главные члены предложения: подлежащее и сказуемое. Второстепенные члены предложения (без разделения на виды).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Нахождение главных членов предложения.</w:t>
      </w:r>
      <w:r w:rsidRPr="00E94CC4">
        <w:rPr>
          <w:rFonts w:ascii="Times New Roman" w:hAnsi="Times New Roman" w:cs="Times New Roman"/>
          <w:sz w:val="24"/>
          <w:szCs w:val="24"/>
        </w:rPr>
        <w:t xml:space="preserve"> Различение главных и второстепенных членов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предложения. Установление связи (при помощи смысловых </w:t>
      </w:r>
      <w:r w:rsidRPr="00E94CC4">
        <w:rPr>
          <w:rFonts w:ascii="Times New Roman" w:hAnsi="Times New Roman" w:cs="Times New Roman"/>
          <w:sz w:val="24"/>
          <w:szCs w:val="24"/>
        </w:rPr>
        <w:t>вопросов) между словами в словосочетании и предложении.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Предложения с однородными членами с союзами </w:t>
      </w:r>
      <w:r w:rsidRPr="00E94CC4">
        <w:rPr>
          <w:rFonts w:ascii="Times New Roman" w:hAnsi="Times New Roman" w:cs="Times New Roman"/>
          <w:i/>
          <w:sz w:val="24"/>
          <w:szCs w:val="24"/>
        </w:rPr>
        <w:t>и</w:t>
      </w:r>
      <w:r w:rsidRPr="00E94CC4">
        <w:rPr>
          <w:rFonts w:ascii="Times New Roman" w:hAnsi="Times New Roman" w:cs="Times New Roman"/>
          <w:sz w:val="24"/>
          <w:szCs w:val="24"/>
        </w:rPr>
        <w:t xml:space="preserve"> (без перечисления), </w:t>
      </w:r>
      <w:r w:rsidRPr="00E94CC4">
        <w:rPr>
          <w:rFonts w:ascii="Times New Roman" w:hAnsi="Times New Roman" w:cs="Times New Roman"/>
          <w:i/>
          <w:sz w:val="24"/>
          <w:szCs w:val="24"/>
        </w:rPr>
        <w:t xml:space="preserve">а, но </w:t>
      </w:r>
      <w:r w:rsidRPr="00E94CC4">
        <w:rPr>
          <w:rFonts w:ascii="Times New Roman" w:hAnsi="Times New Roman" w:cs="Times New Roman"/>
          <w:sz w:val="24"/>
          <w:szCs w:val="24"/>
        </w:rPr>
        <w:t>и без союзов. Ис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пользование интонации перечисления в предложениях с одно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родными членами, запятая при перечислении. Умение составить предложения с однородными членами без союзов и с союзами </w:t>
      </w:r>
      <w:r w:rsidRPr="00E94CC4">
        <w:rPr>
          <w:rFonts w:ascii="Times New Roman" w:hAnsi="Times New Roman" w:cs="Times New Roman"/>
          <w:bCs/>
          <w:i/>
          <w:iCs/>
          <w:sz w:val="24"/>
          <w:szCs w:val="24"/>
        </w:rPr>
        <w:t>и, а, но</w:t>
      </w:r>
      <w:r w:rsidRPr="00E94C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Знакомство со сложным предложением. Сложные предложения, состоящие из двух простых. </w:t>
      </w:r>
      <w:r w:rsidRPr="00E94CC4">
        <w:rPr>
          <w:rFonts w:ascii="Times New Roman" w:hAnsi="Times New Roman" w:cs="Times New Roman"/>
          <w:iCs/>
          <w:sz w:val="24"/>
          <w:szCs w:val="24"/>
        </w:rPr>
        <w:t>Различение простых и сложных предложений</w:t>
      </w:r>
      <w:r w:rsidRPr="00E94CC4">
        <w:rPr>
          <w:rFonts w:ascii="Times New Roman" w:hAnsi="Times New Roman" w:cs="Times New Roman"/>
          <w:sz w:val="24"/>
          <w:szCs w:val="24"/>
        </w:rPr>
        <w:t xml:space="preserve">. Запятая в сложных предложениях. Умение составить сложное предложение и поставить запятую перед союзами </w:t>
      </w:r>
      <w:r w:rsidRPr="00E94CC4">
        <w:rPr>
          <w:rFonts w:ascii="Times New Roman" w:hAnsi="Times New Roman" w:cs="Times New Roman"/>
          <w:i/>
          <w:sz w:val="24"/>
          <w:szCs w:val="24"/>
        </w:rPr>
        <w:t xml:space="preserve">и, а, но.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пунктуация.</w:t>
      </w:r>
      <w:r w:rsidRPr="00E94CC4">
        <w:rPr>
          <w:rFonts w:ascii="Times New Roman" w:hAnsi="Times New Roman" w:cs="Times New Roman"/>
          <w:sz w:val="24"/>
          <w:szCs w:val="24"/>
        </w:rPr>
        <w:t xml:space="preserve"> Формирование орфографической зоркости. Использование орфографического словаря.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Применение правил правописания: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жи—ши</w:t>
      </w:r>
      <w:r w:rsidRPr="00E94CC4">
        <w:rPr>
          <w:rStyle w:val="11"/>
          <w:spacing w:val="2"/>
          <w:sz w:val="24"/>
          <w:szCs w:val="24"/>
        </w:rPr>
        <w:footnoteReference w:id="2"/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ча—ща, чу—щу</w:t>
      </w:r>
      <w:r w:rsidRPr="00E94CC4">
        <w:rPr>
          <w:rFonts w:ascii="Times New Roman" w:hAnsi="Times New Roman" w:cs="Times New Roman"/>
          <w:sz w:val="24"/>
          <w:szCs w:val="24"/>
        </w:rPr>
        <w:t>в положении под ударением;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чк—чн, чт, щн</w:t>
      </w:r>
      <w:r w:rsidRPr="00E94CC4">
        <w:rPr>
          <w:rFonts w:ascii="Times New Roman" w:hAnsi="Times New Roman" w:cs="Times New Roman"/>
          <w:sz w:val="24"/>
          <w:szCs w:val="24"/>
        </w:rPr>
        <w:t>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перенос слов;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прописная буква в начале предложения, в именах собственных;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проверяемые безударные гласные в корне слова;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парные звонкие и глухие согласные в корне слова;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непроизносимые согласные;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гласные и согласные в неизменяемых на письме при</w:t>
      </w:r>
      <w:r w:rsidRPr="00E94CC4">
        <w:rPr>
          <w:rFonts w:ascii="Times New Roman" w:hAnsi="Times New Roman" w:cs="Times New Roman"/>
          <w:sz w:val="24"/>
          <w:szCs w:val="24"/>
        </w:rPr>
        <w:t>ставках;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разделительные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ъ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E94CC4">
        <w:rPr>
          <w:rFonts w:ascii="Times New Roman" w:hAnsi="Times New Roman" w:cs="Times New Roman"/>
          <w:sz w:val="24"/>
          <w:szCs w:val="24"/>
        </w:rPr>
        <w:t>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мягкий знак после шипящих на конце имён существительных (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ночь, нож, рожь, мышь</w:t>
      </w:r>
      <w:r w:rsidRPr="00E94CC4">
        <w:rPr>
          <w:rFonts w:ascii="Times New Roman" w:hAnsi="Times New Roman" w:cs="Times New Roman"/>
          <w:sz w:val="24"/>
          <w:szCs w:val="24"/>
        </w:rPr>
        <w:t>);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безударные падежные окончания имён существительных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(кроме существительных на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мя, </w:t>
      </w: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  <w:t xml:space="preserve">ий, </w:t>
      </w: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  <w:t xml:space="preserve">ья, </w:t>
      </w: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  <w:t xml:space="preserve">ье, </w:t>
      </w: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  <w:t xml:space="preserve">ия, </w:t>
      </w: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  <w:t xml:space="preserve">ов, </w:t>
      </w: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  <w:t>ин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безударные окончания имён прилагательных;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раздельное написание предлогов с личными местоиме</w:t>
      </w:r>
      <w:r w:rsidRPr="00E94CC4">
        <w:rPr>
          <w:rFonts w:ascii="Times New Roman" w:hAnsi="Times New Roman" w:cs="Times New Roman"/>
          <w:sz w:val="24"/>
          <w:szCs w:val="24"/>
        </w:rPr>
        <w:t>ниями;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E94CC4">
        <w:rPr>
          <w:rFonts w:ascii="Times New Roman" w:hAnsi="Times New Roman" w:cs="Times New Roman"/>
          <w:sz w:val="24"/>
          <w:szCs w:val="24"/>
        </w:rPr>
        <w:t>с глаголами;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мягкий знак после шипящих на конце глаголов в форме 2</w:t>
      </w:r>
      <w:r w:rsidRPr="00E94CC4">
        <w:rPr>
          <w:rFonts w:ascii="Times New Roman" w:hAnsi="Times New Roman" w:cs="Times New Roman"/>
          <w:sz w:val="24"/>
          <w:szCs w:val="24"/>
        </w:rPr>
        <w:softHyphen/>
        <w:t>го лица единственного числа (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пишешь, учишь</w:t>
      </w:r>
      <w:r w:rsidRPr="00E94CC4">
        <w:rPr>
          <w:rFonts w:ascii="Times New Roman" w:hAnsi="Times New Roman" w:cs="Times New Roman"/>
          <w:sz w:val="24"/>
          <w:szCs w:val="24"/>
        </w:rPr>
        <w:t>);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мягкий знак в глаголах в сочетании </w:t>
      </w:r>
      <w:r w:rsidRPr="00E94CC4">
        <w:rPr>
          <w:rFonts w:ascii="Times New Roman" w:hAnsi="Times New Roman" w:cs="Times New Roman"/>
          <w:sz w:val="24"/>
          <w:szCs w:val="24"/>
        </w:rPr>
        <w:softHyphen/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ться</w:t>
      </w:r>
      <w:r w:rsidRPr="00E94CC4">
        <w:rPr>
          <w:rFonts w:ascii="Times New Roman" w:hAnsi="Times New Roman" w:cs="Times New Roman"/>
          <w:sz w:val="24"/>
          <w:szCs w:val="24"/>
        </w:rPr>
        <w:t>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Cs/>
          <w:sz w:val="24"/>
          <w:szCs w:val="24"/>
        </w:rPr>
        <w:t>безударные личные окончания глаголов</w:t>
      </w:r>
      <w:r w:rsidRPr="00E94CC4">
        <w:rPr>
          <w:rFonts w:ascii="Times New Roman" w:hAnsi="Times New Roman" w:cs="Times New Roman"/>
          <w:sz w:val="24"/>
          <w:szCs w:val="24"/>
        </w:rPr>
        <w:t>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раздельное написание предлогов с другими словами;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A33E44" w:rsidRPr="00E94CC4" w:rsidRDefault="00A33E44" w:rsidP="006F6B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4CC4">
        <w:rPr>
          <w:rFonts w:ascii="Times New Roman" w:hAnsi="Times New Roman" w:cs="Times New Roman"/>
          <w:b/>
          <w:i/>
          <w:sz w:val="24"/>
          <w:szCs w:val="24"/>
        </w:rPr>
        <w:t>Развитие речи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Осознание ситуации общения: с какой </w:t>
      </w:r>
      <w:r w:rsidRPr="00E94CC4">
        <w:rPr>
          <w:rFonts w:ascii="Times New Roman" w:hAnsi="Times New Roman" w:cs="Times New Roman"/>
          <w:sz w:val="24"/>
          <w:szCs w:val="24"/>
        </w:rPr>
        <w:t>целью, с кем и где происходит общение.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Практическое овладение устными монологическими выска</w:t>
      </w:r>
      <w:r w:rsidRPr="00E94CC4">
        <w:rPr>
          <w:rFonts w:ascii="Times New Roman" w:hAnsi="Times New Roman" w:cs="Times New Roman"/>
          <w:sz w:val="24"/>
          <w:szCs w:val="24"/>
        </w:rPr>
        <w:t>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</w:r>
      <w:r w:rsidRPr="00E94CC4">
        <w:rPr>
          <w:rFonts w:ascii="Times New Roman" w:hAnsi="Times New Roman" w:cs="Times New Roman"/>
          <w:iCs/>
          <w:sz w:val="24"/>
          <w:szCs w:val="24"/>
        </w:rPr>
        <w:t>абзацев</w:t>
      </w:r>
      <w:r w:rsidRPr="00E94CC4">
        <w:rPr>
          <w:rFonts w:ascii="Times New Roman" w:hAnsi="Times New Roman" w:cs="Times New Roman"/>
          <w:sz w:val="24"/>
          <w:szCs w:val="24"/>
        </w:rPr>
        <w:t>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E94CC4">
        <w:rPr>
          <w:rFonts w:ascii="Times New Roman" w:hAnsi="Times New Roman" w:cs="Times New Roman"/>
          <w:iCs/>
          <w:sz w:val="24"/>
          <w:szCs w:val="24"/>
        </w:rPr>
        <w:t>абзацев</w:t>
      </w:r>
      <w:r w:rsidRPr="00E94CC4">
        <w:rPr>
          <w:rFonts w:ascii="Times New Roman" w:hAnsi="Times New Roman" w:cs="Times New Roman"/>
          <w:sz w:val="24"/>
          <w:szCs w:val="24"/>
        </w:rPr>
        <w:t xml:space="preserve">). План текста. Составление планов к данным текстам.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Знакомство с жанрами письма и поздравления.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Создание собственных текстов и корректирование заданных </w:t>
      </w:r>
      <w:r w:rsidRPr="00E94CC4">
        <w:rPr>
          <w:rFonts w:ascii="Times New Roman" w:hAnsi="Times New Roman" w:cs="Times New Roman"/>
          <w:sz w:val="24"/>
          <w:szCs w:val="24"/>
        </w:rPr>
        <w:t>текстов с учётом точности, правильности, богатства и выра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зительности письменной речи;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использование в текстах </w:t>
      </w:r>
      <w:r w:rsidRPr="00E94CC4">
        <w:rPr>
          <w:rFonts w:ascii="Times New Roman" w:hAnsi="Times New Roman" w:cs="Times New Roman"/>
          <w:iCs/>
          <w:sz w:val="24"/>
          <w:szCs w:val="24"/>
        </w:rPr>
        <w:t>синонимов и антонимов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:rsidR="00A33E44" w:rsidRPr="00E94CC4" w:rsidRDefault="00A33E44" w:rsidP="006F6B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4CC4">
        <w:rPr>
          <w:rFonts w:ascii="Times New Roman" w:hAnsi="Times New Roman" w:cs="Times New Roman"/>
          <w:b/>
          <w:i/>
          <w:sz w:val="24"/>
          <w:szCs w:val="24"/>
        </w:rPr>
        <w:t>2. Литературное чтение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речевой и читательской деятельности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Аудирование (слушание).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Восприятие на слух звучащей речи (высказывание собеседника, чтение различных текстов).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Адекватное понимание содержания звучащей речи, умение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цели речевого высказывания, умение задавать вопрос по услышанному учебному, научно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noBreakHyphen/>
        <w:t>познавательному и художе</w:t>
      </w:r>
      <w:r w:rsidRPr="00E94CC4">
        <w:rPr>
          <w:rFonts w:ascii="Times New Roman" w:hAnsi="Times New Roman" w:cs="Times New Roman"/>
          <w:sz w:val="24"/>
          <w:szCs w:val="24"/>
        </w:rPr>
        <w:t>ственному произведению.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Чтение вслух.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Постепенный переход от слогового к плав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 интонационным выделением знаков препинания.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Чтение про себя.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Осознание смысла произведения при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Работа с разными видами текста.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Общее представление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 разных видах текста: художественный, учебный, научно-популярный, их сравнение. </w:t>
      </w:r>
      <w:r w:rsidRPr="00E94CC4">
        <w:rPr>
          <w:rFonts w:ascii="Times New Roman" w:hAnsi="Times New Roman" w:cs="Times New Roman"/>
          <w:sz w:val="24"/>
          <w:szCs w:val="24"/>
        </w:rPr>
        <w:t>Определение целей создания этих видов текста. Особенности фольклорного текста.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Самостоятельное </w:t>
      </w:r>
      <w:r w:rsidRPr="00E94CC4">
        <w:rPr>
          <w:rFonts w:ascii="Times New Roman" w:hAnsi="Times New Roman" w:cs="Times New Roman"/>
          <w:sz w:val="24"/>
          <w:szCs w:val="24"/>
        </w:rPr>
        <w:t>деление текста на смысловые части, их озаглавливание. Умение работать с разными видами информации.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Участие в коллективном обсуждении: умение отвечать </w:t>
      </w:r>
      <w:r w:rsidRPr="00E94CC4">
        <w:rPr>
          <w:rFonts w:ascii="Times New Roman" w:hAnsi="Times New Roman" w:cs="Times New Roman"/>
          <w:sz w:val="24"/>
          <w:szCs w:val="24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</w:t>
      </w:r>
      <w:r w:rsidR="006E1FDF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t>изобразительных материалов.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>Библиографическая культура.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 Книга как особый вид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</w:t>
      </w:r>
      <w:r w:rsidRPr="00E94CC4">
        <w:rPr>
          <w:rFonts w:ascii="Times New Roman" w:hAnsi="Times New Roman" w:cs="Times New Roman"/>
          <w:sz w:val="24"/>
          <w:szCs w:val="24"/>
        </w:rPr>
        <w:t>её справочно</w:t>
      </w:r>
      <w:r w:rsidR="006E1FDF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softHyphen/>
        <w:t>иллюстративный материал).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Типы книг (изданий): книга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noBreakHyphen/>
        <w:t>произведение, книга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сборник, </w:t>
      </w:r>
      <w:r w:rsidRPr="00E94CC4">
        <w:rPr>
          <w:rFonts w:ascii="Times New Roman" w:hAnsi="Times New Roman" w:cs="Times New Roman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Выбор книг на основе рекомендованного списка, кар</w:t>
      </w:r>
      <w:r w:rsidRPr="00E94CC4">
        <w:rPr>
          <w:rFonts w:ascii="Times New Roman" w:hAnsi="Times New Roman" w:cs="Times New Roman"/>
          <w:sz w:val="24"/>
          <w:szCs w:val="24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Работа с текстом художественного произведения.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текста: своеобразие выразительных средств языка (с помо</w:t>
      </w:r>
      <w:r w:rsidRPr="00E94CC4">
        <w:rPr>
          <w:rFonts w:ascii="Times New Roman" w:hAnsi="Times New Roman" w:cs="Times New Roman"/>
          <w:sz w:val="24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Понимание нравственного содержания прочитанного, осоз</w:t>
      </w:r>
      <w:r w:rsidRPr="00E94CC4">
        <w:rPr>
          <w:rFonts w:ascii="Times New Roman" w:hAnsi="Times New Roman" w:cs="Times New Roman"/>
          <w:sz w:val="24"/>
          <w:szCs w:val="24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E94CC4">
        <w:rPr>
          <w:rFonts w:ascii="Times New Roman" w:hAnsi="Times New Roman" w:cs="Times New Roman"/>
          <w:sz w:val="24"/>
          <w:szCs w:val="24"/>
        </w:rPr>
        <w:t>пересказ.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Характеристика героя произведения. Нахож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дение в тексте слов и выражений, характеризующих героя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 событие. Анализ (с помощью учителя), мотивы поступка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персонажа. Сопоставление поступков героев по аналогии </w:t>
      </w:r>
      <w:r w:rsidRPr="00E94CC4">
        <w:rPr>
          <w:rFonts w:ascii="Times New Roman" w:hAnsi="Times New Roman" w:cs="Times New Roman"/>
          <w:sz w:val="24"/>
          <w:szCs w:val="24"/>
        </w:rPr>
        <w:t>или по контрасту. Выявление авторского отношения к герою на основе анализа текста, авторских помет, имён героев.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Характеристика героя произведения. Портрет, характер героя, выраженные через поступки и речь.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Подробный пересказ текста: определение главной мыс</w:t>
      </w:r>
      <w:r w:rsidRPr="00E94CC4">
        <w:rPr>
          <w:rFonts w:ascii="Times New Roman" w:hAnsi="Times New Roman" w:cs="Times New Roman"/>
          <w:sz w:val="24"/>
          <w:szCs w:val="24"/>
        </w:rPr>
        <w:t>ли фрагмента, выделение опорных или ключевых слов, оза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главливание, подробный пересказ эпизода; деление текста </w:t>
      </w:r>
      <w:r w:rsidRPr="00E94CC4">
        <w:rPr>
          <w:rFonts w:ascii="Times New Roman" w:hAnsi="Times New Roman" w:cs="Times New Roman"/>
          <w:sz w:val="24"/>
          <w:szCs w:val="24"/>
        </w:rPr>
        <w:t>на части,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Самостоятельный выборочный пересказ по заданному </w:t>
      </w:r>
      <w:r w:rsidRPr="00E94CC4">
        <w:rPr>
          <w:rFonts w:ascii="Times New Roman" w:hAnsi="Times New Roman" w:cs="Times New Roman"/>
          <w:sz w:val="24"/>
          <w:szCs w:val="24"/>
        </w:rPr>
        <w:t xml:space="preserve">фрагменту: характеристика героя произведения (отбор слов,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тексте, позволяющих составить данное описание на основе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текста).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с учебными, </w:t>
      </w:r>
      <w:r w:rsidR="00997EC0"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>научно популярными</w:t>
      </w: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и другими текстами.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Понимание заглавия произведения; адекватное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соотношение с его содержанием. Определение особенностей учебного и </w:t>
      </w:r>
      <w:r w:rsidR="00997EC0" w:rsidRPr="00E94CC4">
        <w:rPr>
          <w:rFonts w:ascii="Times New Roman" w:hAnsi="Times New Roman" w:cs="Times New Roman"/>
          <w:sz w:val="24"/>
          <w:szCs w:val="24"/>
        </w:rPr>
        <w:t>научно популярного</w:t>
      </w:r>
      <w:r w:rsidRPr="00E94CC4">
        <w:rPr>
          <w:rFonts w:ascii="Times New Roman" w:hAnsi="Times New Roman" w:cs="Times New Roman"/>
          <w:sz w:val="24"/>
          <w:szCs w:val="24"/>
        </w:rPr>
        <w:t xml:space="preserve"> текстов (передача информации). Деление текста на части. Определение микротем. Ключевые или опорные слова.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Воспроизведение текста с опорой </w:t>
      </w:r>
      <w:r w:rsidRPr="00E94CC4">
        <w:rPr>
          <w:rFonts w:ascii="Times New Roman" w:hAnsi="Times New Roman" w:cs="Times New Roman"/>
          <w:sz w:val="24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Говорение (культура речевого общения)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перебивая, собеседника и в вежливой форме высказывать </w:t>
      </w:r>
      <w:r w:rsidRPr="00E94CC4">
        <w:rPr>
          <w:rFonts w:ascii="Times New Roman" w:hAnsi="Times New Roman" w:cs="Times New Roman"/>
          <w:sz w:val="24"/>
          <w:szCs w:val="24"/>
        </w:rPr>
        <w:t>свою точку зрения по обсуждаемому произведению (учебному, научно</w:t>
      </w:r>
      <w:r w:rsidR="006E1FDF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softHyphen/>
        <w:t>познавательному, художественному тексту)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. Использование норм речевого этикета в условиях внеучебного общения.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Работа со словом (распознание прямого и переносного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значения слов, их многозначности), попол</w:t>
      </w:r>
      <w:r w:rsidRPr="00E94CC4">
        <w:rPr>
          <w:rFonts w:ascii="Times New Roman" w:hAnsi="Times New Roman" w:cs="Times New Roman"/>
          <w:sz w:val="24"/>
          <w:szCs w:val="24"/>
        </w:rPr>
        <w:t>нение активного словарного запаса.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Монолог как форма речевого высказывания. Монологиче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E94CC4">
        <w:rPr>
          <w:rFonts w:ascii="Times New Roman" w:hAnsi="Times New Roman" w:cs="Times New Roman"/>
          <w:sz w:val="24"/>
          <w:szCs w:val="24"/>
        </w:rPr>
        <w:t>сказывании. Передача содержания прочитанного или прослу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шанного с учётом специфики учебного и художественного текста. Передача впечатлений (из </w:t>
      </w:r>
      <w:r w:rsidRPr="00E94CC4">
        <w:rPr>
          <w:rFonts w:ascii="Times New Roman" w:hAnsi="Times New Roman" w:cs="Times New Roman"/>
          <w:sz w:val="24"/>
          <w:szCs w:val="24"/>
        </w:rPr>
        <w:t>повседневной жизни, от художественного произведения, про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изведения изобразительного искусства) в рассказе (описание, рассуждение, повествование).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Письмо (культура письменной речи)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Нормы письменной речи: соответствие содержания заголовку (отражение темы, места действия, характеров героев),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использование выразительных средств языка (сравнение) в мини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>сочинениях</w:t>
      </w:r>
      <w:r w:rsidRPr="00E94CC4">
        <w:rPr>
          <w:rFonts w:ascii="Times New Roman" w:hAnsi="Times New Roman" w:cs="Times New Roman"/>
          <w:sz w:val="24"/>
          <w:szCs w:val="24"/>
        </w:rPr>
        <w:t>, рассказ на заданную тему.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 детского чтения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Представленность разных видов книг: историческая, приключенческая, фантастическая, научно</w:t>
      </w:r>
      <w:r w:rsidRPr="00E94CC4">
        <w:rPr>
          <w:rFonts w:ascii="Times New Roman" w:hAnsi="Times New Roman" w:cs="Times New Roman"/>
          <w:sz w:val="24"/>
          <w:szCs w:val="24"/>
        </w:rPr>
        <w:softHyphen/>
      </w:r>
      <w:r w:rsidR="00E94CC4">
        <w:rPr>
          <w:rFonts w:ascii="Times New Roman" w:hAnsi="Times New Roman" w:cs="Times New Roman"/>
          <w:sz w:val="24"/>
          <w:szCs w:val="24"/>
        </w:rPr>
        <w:t>-</w:t>
      </w:r>
      <w:r w:rsidRPr="00E94CC4">
        <w:rPr>
          <w:rFonts w:ascii="Times New Roman" w:hAnsi="Times New Roman" w:cs="Times New Roman"/>
          <w:sz w:val="24"/>
          <w:szCs w:val="24"/>
        </w:rPr>
        <w:t>популярная, справоч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но</w:t>
      </w:r>
      <w:r w:rsidR="00E94CC4">
        <w:rPr>
          <w:rFonts w:ascii="Times New Roman" w:hAnsi="Times New Roman" w:cs="Times New Roman"/>
          <w:spacing w:val="2"/>
          <w:sz w:val="24"/>
          <w:szCs w:val="24"/>
        </w:rPr>
        <w:t>-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энциклопедическая литература; детские периодические </w:t>
      </w:r>
      <w:r w:rsidRPr="00E94CC4">
        <w:rPr>
          <w:rFonts w:ascii="Times New Roman" w:hAnsi="Times New Roman" w:cs="Times New Roman"/>
          <w:sz w:val="24"/>
          <w:szCs w:val="24"/>
        </w:rPr>
        <w:t>издания (по выбору).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поступках, юмористические произведения.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Литературоведческая пропедевтика (практическое 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освоение)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Нахождение в тексте, определение значения в художе</w:t>
      </w:r>
      <w:r w:rsidRPr="00E94CC4">
        <w:rPr>
          <w:rFonts w:ascii="Times New Roman" w:hAnsi="Times New Roman" w:cs="Times New Roman"/>
          <w:sz w:val="24"/>
          <w:szCs w:val="24"/>
        </w:rPr>
        <w:t>ственной речи (с помощью учителя) средств выразительности: синонимов, антонимов, сравнений.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Ориентировка в литературных понятиях: художественное </w:t>
      </w:r>
      <w:r w:rsidRPr="00E94CC4">
        <w:rPr>
          <w:rFonts w:ascii="Times New Roman" w:hAnsi="Times New Roman" w:cs="Times New Roman"/>
          <w:sz w:val="24"/>
          <w:szCs w:val="24"/>
        </w:rPr>
        <w:t>произведение, автор (рассказчик), сюжет, тема; герой произведения: его портрет, речь, поступки, мысли; отношение автора к герою.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Фольклор и авторские художественные произведения (различение).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Жанровое разнообразие произведений. Малые фольклор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ные формы (колыбельные песни, потешки, пословицы и поговорки, загадки) — узнавание, различение, определение основного смысла.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Сказки (о животных, бытовые, волшебные).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Художественные особенности сказок: лексика, построение </w:t>
      </w:r>
      <w:r w:rsidRPr="00E94CC4">
        <w:rPr>
          <w:rFonts w:ascii="Times New Roman" w:hAnsi="Times New Roman" w:cs="Times New Roman"/>
          <w:sz w:val="24"/>
          <w:szCs w:val="24"/>
        </w:rPr>
        <w:t>(композиция). Литературная (авторская) сказка.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Творческая деятельность обучающихся (на основе литературных произведений)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Интерпретация текста литературного произведения в творческой деятельности учащихся: чтение по ролям, инсцениро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вание, драматизация; устное словесное рисование, знаком</w:t>
      </w:r>
      <w:r w:rsidRPr="00E94CC4">
        <w:rPr>
          <w:rFonts w:ascii="Times New Roman" w:hAnsi="Times New Roman" w:cs="Times New Roman"/>
          <w:sz w:val="24"/>
          <w:szCs w:val="24"/>
        </w:rPr>
        <w:t xml:space="preserve">ство с различными способами работы с деформированным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текстом и использование их (установление причинно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следственных связей, последовательности событий: соблюдение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этапности в выполнении действий); изложение с элементами сочинения, </w:t>
      </w:r>
      <w:r w:rsidRPr="00E94CC4">
        <w:rPr>
          <w:rFonts w:ascii="Times New Roman" w:hAnsi="Times New Roman" w:cs="Times New Roman"/>
          <w:iCs/>
          <w:sz w:val="24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A33E44" w:rsidRPr="00E94CC4" w:rsidRDefault="00A33E44" w:rsidP="006F6B1E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3. Иностранный язык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Предметное содержание речи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Знакомство.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 одноклассниками, учителем, персонажами детских произведений: имя, возраст. </w:t>
      </w:r>
      <w:r w:rsidRPr="00E94CC4">
        <w:rPr>
          <w:rFonts w:ascii="Times New Roman" w:hAnsi="Times New Roman" w:cs="Times New Roman"/>
          <w:color w:val="auto"/>
          <w:sz w:val="24"/>
          <w:szCs w:val="24"/>
        </w:rPr>
        <w:t>Приветствие, прощание, поздравление, ответ на поздравление, благодарность, извинения (с</w:t>
      </w:r>
      <w:r w:rsidRPr="00E94CC4">
        <w:rPr>
          <w:rFonts w:ascii="Times New Roman" w:hAnsi="Times New Roman" w:cs="Times New Roman"/>
          <w:sz w:val="24"/>
          <w:szCs w:val="24"/>
        </w:rPr>
        <w:t xml:space="preserve"> использованием типичных фраз речевого этикета).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Я и моя семья. </w:t>
      </w:r>
      <w:r w:rsidRPr="00E94CC4">
        <w:rPr>
          <w:rFonts w:ascii="Times New Roman" w:hAnsi="Times New Roman" w:cs="Times New Roman"/>
          <w:sz w:val="24"/>
          <w:szCs w:val="24"/>
        </w:rPr>
        <w:t>Члены семьи, их имена, возраст, внешность, характер. Мой день (распо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рядок дня)</w:t>
      </w: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Любимая еда.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Семейные праздники: день рождения, Новый год/Рождество.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Мир моих увлечений.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Мои любимые занятия. </w:t>
      </w:r>
      <w:r w:rsidRPr="00E94CC4">
        <w:rPr>
          <w:rFonts w:ascii="Times New Roman" w:hAnsi="Times New Roman" w:cs="Times New Roman"/>
          <w:iCs/>
          <w:sz w:val="24"/>
          <w:szCs w:val="24"/>
        </w:rPr>
        <w:t>Мои любимые сказки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94CC4">
        <w:rPr>
          <w:rFonts w:ascii="Times New Roman" w:hAnsi="Times New Roman" w:cs="Times New Roman"/>
          <w:sz w:val="24"/>
          <w:szCs w:val="24"/>
        </w:rPr>
        <w:t>Выходной день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sz w:val="24"/>
          <w:szCs w:val="24"/>
        </w:rPr>
        <w:t>каникулы.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Я и мои друзья. </w:t>
      </w:r>
      <w:r w:rsidRPr="00E94CC4">
        <w:rPr>
          <w:rFonts w:ascii="Times New Roman" w:hAnsi="Times New Roman" w:cs="Times New Roman"/>
          <w:sz w:val="24"/>
          <w:szCs w:val="24"/>
        </w:rPr>
        <w:t>Имя, возраст, внешность, характер, увлечения/хобби. Любимое домашнее животное: имя, возраст, цвет, размер, характер.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Моя школа.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Классная комната, учебные предметы, </w:t>
      </w:r>
      <w:r w:rsidRPr="00E94CC4">
        <w:rPr>
          <w:rFonts w:ascii="Times New Roman" w:hAnsi="Times New Roman" w:cs="Times New Roman"/>
          <w:sz w:val="24"/>
          <w:szCs w:val="24"/>
        </w:rPr>
        <w:t xml:space="preserve">школьные принадлежности.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Мир вокруг меня.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Мой дом/квартира/комната: названия комнат. Природа. </w:t>
      </w:r>
      <w:r w:rsidRPr="00E94CC4">
        <w:rPr>
          <w:rFonts w:ascii="Times New Roman" w:hAnsi="Times New Roman" w:cs="Times New Roman"/>
          <w:iCs/>
          <w:sz w:val="24"/>
          <w:szCs w:val="24"/>
        </w:rPr>
        <w:t>Дикие и домашние животные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94CC4">
        <w:rPr>
          <w:rFonts w:ascii="Times New Roman" w:hAnsi="Times New Roman" w:cs="Times New Roman"/>
          <w:sz w:val="24"/>
          <w:szCs w:val="24"/>
        </w:rPr>
        <w:t>Любимое время года. Погода.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Страна/страны изучаемого языка и родная страна.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Общие сведения: название, столица. </w:t>
      </w:r>
      <w:r w:rsidRPr="00E94CC4">
        <w:rPr>
          <w:rFonts w:ascii="Times New Roman" w:hAnsi="Times New Roman" w:cs="Times New Roman"/>
          <w:iCs/>
          <w:sz w:val="24"/>
          <w:szCs w:val="24"/>
        </w:rPr>
        <w:t>Небольшие произведения детского фольклора на изучаемом иностранном языке (рифмовки, стихи, песни, сказки).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умения по видам речевой деятельности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В русле говорения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Диалогическая форма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Уметь вести: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этикетные диалоги в типичных ситуациях бытового и учебно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>трудового общения</w:t>
      </w:r>
      <w:r w:rsidRPr="00E94CC4">
        <w:rPr>
          <w:rFonts w:ascii="Times New Roman" w:hAnsi="Times New Roman" w:cs="Times New Roman"/>
          <w:sz w:val="24"/>
          <w:szCs w:val="24"/>
        </w:rPr>
        <w:t>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94CC4">
        <w:rPr>
          <w:rFonts w:ascii="Times New Roman" w:hAnsi="Times New Roman" w:cs="Times New Roman"/>
          <w:color w:val="auto"/>
          <w:sz w:val="24"/>
          <w:szCs w:val="24"/>
        </w:rPr>
        <w:t>диалог</w:t>
      </w:r>
      <w:r w:rsidRPr="00E94CC4">
        <w:rPr>
          <w:rFonts w:ascii="Times New Roman" w:hAnsi="Times New Roman" w:cs="Times New Roman"/>
          <w:color w:val="auto"/>
          <w:sz w:val="24"/>
          <w:szCs w:val="24"/>
        </w:rPr>
        <w:softHyphen/>
        <w:t>расспрос (запрос информации и ответ на него) с опорой на картинку и модель, объем диалогического высказывания 2-3 реплики с каждой стороны;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диалог — побуждение к действию.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Монологическая форма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E94CC4">
        <w:rPr>
          <w:rFonts w:ascii="Times New Roman" w:hAnsi="Times New Roman" w:cs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E94CC4">
        <w:rPr>
          <w:rFonts w:ascii="Times New Roman" w:hAnsi="Times New Roman" w:cs="Times New Roman"/>
          <w:iCs/>
          <w:color w:val="auto"/>
          <w:sz w:val="24"/>
          <w:szCs w:val="24"/>
        </w:rPr>
        <w:t>жей) с опорой на картинку (небольшой объем).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В русле аудирования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Воспринимать на слух и понимать: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речь учителя и одноклассников в процессе общения на уроке и вербально/невербально реагировать на услышанное.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В русле чтения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94CC4">
        <w:rPr>
          <w:rFonts w:ascii="Times New Roman" w:hAnsi="Times New Roman" w:cs="Times New Roman"/>
          <w:color w:val="auto"/>
          <w:sz w:val="24"/>
          <w:szCs w:val="24"/>
        </w:rPr>
        <w:t>Читать (использовать метод глобального чтения):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color w:val="auto"/>
          <w:spacing w:val="2"/>
          <w:sz w:val="24"/>
          <w:szCs w:val="24"/>
        </w:rPr>
        <w:t>вслух читать слова изучаемой лексики</w:t>
      </w:r>
      <w:r w:rsidRPr="00E94CC4">
        <w:rPr>
          <w:rFonts w:ascii="Times New Roman" w:hAnsi="Times New Roman" w:cs="Times New Roman"/>
          <w:sz w:val="24"/>
          <w:szCs w:val="24"/>
        </w:rPr>
        <w:t xml:space="preserve"> и понимать </w:t>
      </w:r>
      <w:r w:rsidRPr="00E94CC4">
        <w:rPr>
          <w:rFonts w:ascii="Times New Roman" w:hAnsi="Times New Roman" w:cs="Times New Roman"/>
          <w:color w:val="auto"/>
          <w:spacing w:val="2"/>
          <w:sz w:val="24"/>
          <w:szCs w:val="24"/>
        </w:rPr>
        <w:t>небольшие диалоги,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 построенные на изученном </w:t>
      </w:r>
      <w:r w:rsidRPr="00E94CC4">
        <w:rPr>
          <w:rFonts w:ascii="Times New Roman" w:hAnsi="Times New Roman" w:cs="Times New Roman"/>
          <w:sz w:val="24"/>
          <w:szCs w:val="24"/>
        </w:rPr>
        <w:t>языковом материале; находить необходимую информацию (имена персонажей, где происходит действие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д.).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В русле письма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94CC4">
        <w:rPr>
          <w:rFonts w:ascii="Times New Roman" w:hAnsi="Times New Roman" w:cs="Times New Roman"/>
          <w:color w:val="auto"/>
          <w:sz w:val="24"/>
          <w:szCs w:val="24"/>
        </w:rPr>
        <w:t>Знать и уметь писать буквы английского алфавита.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Владеть:</w:t>
      </w:r>
    </w:p>
    <w:p w:rsidR="00A33E44" w:rsidRPr="00E94CC4" w:rsidRDefault="00A33E44" w:rsidP="006F6B1E">
      <w:pPr>
        <w:pStyle w:val="a9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умением выписывать из текста слова, словосочетания и предложения.</w:t>
      </w:r>
    </w:p>
    <w:p w:rsidR="00A33E44" w:rsidRPr="00E94CC4" w:rsidRDefault="00A33E44" w:rsidP="006F6B1E">
      <w:pPr>
        <w:pStyle w:val="ab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Языковые средства и навыки пользования ими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Английский язык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E94CC4">
        <w:rPr>
          <w:rFonts w:ascii="Times New Roman" w:hAnsi="Times New Roman" w:cs="Times New Roman"/>
          <w:bCs/>
          <w:sz w:val="24"/>
          <w:szCs w:val="24"/>
        </w:rPr>
        <w:t>Б</w:t>
      </w:r>
      <w:r w:rsidRPr="00E94CC4">
        <w:rPr>
          <w:rFonts w:ascii="Times New Roman" w:hAnsi="Times New Roman" w:cs="Times New Roman"/>
          <w:sz w:val="24"/>
          <w:szCs w:val="24"/>
        </w:rPr>
        <w:t>уквы английского алфавита. Основные буквосочетания. Звуко</w:t>
      </w:r>
      <w:r w:rsidRPr="00E94CC4">
        <w:rPr>
          <w:rFonts w:ascii="Times New Roman" w:hAnsi="Times New Roman" w:cs="Times New Roman"/>
          <w:sz w:val="24"/>
          <w:szCs w:val="24"/>
        </w:rPr>
        <w:softHyphen/>
        <w:t xml:space="preserve">буквенные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соответствия. Апостроф.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Фонетическая сторона речи. </w:t>
      </w:r>
      <w:r w:rsidRPr="00E94CC4">
        <w:rPr>
          <w:rFonts w:ascii="Times New Roman" w:hAnsi="Times New Roman" w:cs="Times New Roman"/>
          <w:bCs/>
          <w:sz w:val="24"/>
          <w:szCs w:val="24"/>
        </w:rPr>
        <w:t>П</w:t>
      </w:r>
      <w:r w:rsidRPr="00E94CC4">
        <w:rPr>
          <w:rFonts w:ascii="Times New Roman" w:hAnsi="Times New Roman" w:cs="Times New Roman"/>
          <w:sz w:val="24"/>
          <w:szCs w:val="24"/>
        </w:rPr>
        <w:t>роизношение и различение на слух звуков и звукосочетаний англий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краткость гласных, отсутствие оглушения звонких согласных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Связующее «r» (thereis/thereare).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Ударение в слове, фразе.</w:t>
      </w:r>
      <w:r w:rsidR="00AB10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Отсутствие ударения на служебных словах (артиклях, союзах, предлогах).Членение предложений на смысловые группы.</w:t>
      </w:r>
      <w:r w:rsidR="00AB108A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Ритмико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интонационные особенности повествовательного, побудительного </w:t>
      </w:r>
      <w:r w:rsidRPr="00E94CC4">
        <w:rPr>
          <w:rFonts w:ascii="Times New Roman" w:hAnsi="Times New Roman" w:cs="Times New Roman"/>
          <w:sz w:val="24"/>
          <w:szCs w:val="24"/>
        </w:rPr>
        <w:t>и вопросительного (общий и специальный вопрос) предложе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ний.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Интонация перечисления.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Лексические единицы, обслу</w:t>
      </w:r>
      <w:r w:rsidRPr="00E94CC4">
        <w:rPr>
          <w:rFonts w:ascii="Times New Roman" w:hAnsi="Times New Roman" w:cs="Times New Roman"/>
          <w:sz w:val="24"/>
          <w:szCs w:val="24"/>
        </w:rPr>
        <w:t xml:space="preserve">живающие ситуации общения, в пределах тематики начальной школы, в объёме 300 лексических единиц для усвоения, простейшие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doctor, film).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побудительное. Общий и специальный вопросы. Вопросительные слова: what, who, when, where, why, how. Порядок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слов в предложении. Утвердительные и отрицательные предложения. Простое предложение с простым глагольным сказуемым (HespeaksEnglish.), составным именным (Myfamilyisbig.) и составным глагольным (I liketodance. Shecanskatewell.) сказуемым. Побудительные предложения в утвердительной (Helpme, please.) и отрицательной (Don’tbelate!) формах. </w:t>
      </w:r>
      <w:r w:rsidRPr="00E94CC4">
        <w:rPr>
          <w:rFonts w:ascii="Times New Roman" w:hAnsi="Times New Roman" w:cs="Times New Roman"/>
          <w:iCs/>
          <w:sz w:val="24"/>
          <w:szCs w:val="24"/>
        </w:rPr>
        <w:t>Безличные предложения в настоящем времени (Itiscold. It’sfiveo</w:t>
      </w:r>
      <w:r w:rsidRPr="00E94CC4">
        <w:rPr>
          <w:rFonts w:ascii="Times New Roman" w:hAnsi="Times New Roman" w:cs="Times New Roman"/>
          <w:sz w:val="24"/>
          <w:szCs w:val="24"/>
        </w:rPr>
        <w:t>’</w:t>
      </w:r>
      <w:r w:rsidRPr="00E94CC4">
        <w:rPr>
          <w:rFonts w:ascii="Times New Roman" w:hAnsi="Times New Roman" w:cs="Times New Roman"/>
          <w:iCs/>
          <w:sz w:val="24"/>
          <w:szCs w:val="24"/>
        </w:rPr>
        <w:t>clock.)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Предложения с оборотом thereis/thereare. Простые распространённые предложения. Предложения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 однородными членами.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Глагольные конструкции I’dliketo… Существительные в единственном и множественном числе (образованные по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правилу и исключения), существительные с неопределённым, определённым и нулевым артиклем.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E94CC4">
        <w:rPr>
          <w:rFonts w:ascii="Times New Roman" w:hAnsi="Times New Roman" w:cs="Times New Roman"/>
          <w:iCs/>
          <w:sz w:val="24"/>
          <w:szCs w:val="24"/>
        </w:rPr>
        <w:t>неопределённые (some, any — некоторые случаи употребления).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Наречиявремени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  <w:lang w:val="en-US"/>
        </w:rPr>
        <w:t xml:space="preserve"> (yesterday, tomorrow, never, usually, </w:t>
      </w:r>
      <w:r w:rsidRPr="00E94CC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often, sometimes). </w:t>
      </w:r>
      <w:r w:rsidRPr="00E94CC4">
        <w:rPr>
          <w:rFonts w:ascii="Times New Roman" w:hAnsi="Times New Roman" w:cs="Times New Roman"/>
          <w:iCs/>
          <w:sz w:val="24"/>
          <w:szCs w:val="24"/>
        </w:rPr>
        <w:t>Наречия степени (much, little, very).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Количественные числительные (до 100), порядковые числительные (до 10).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Наиболееупотребительныепредлоги</w:t>
      </w:r>
      <w:r w:rsidRPr="00E94CC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: in, on, at, into, to, </w:t>
      </w:r>
      <w:r w:rsidRPr="00E94CC4">
        <w:rPr>
          <w:rFonts w:ascii="Times New Roman" w:hAnsi="Times New Roman" w:cs="Times New Roman"/>
          <w:sz w:val="24"/>
          <w:szCs w:val="24"/>
          <w:lang w:val="en-US"/>
        </w:rPr>
        <w:t>from, of, with.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Социокультурная осведомлённость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</w:t>
      </w:r>
      <w:r w:rsidRPr="00E94CC4">
        <w:rPr>
          <w:rFonts w:ascii="Times New Roman" w:hAnsi="Times New Roman" w:cs="Times New Roman"/>
          <w:sz w:val="24"/>
          <w:szCs w:val="24"/>
        </w:rPr>
        <w:t xml:space="preserve">учаемого языка; с некоторыми литературными персонажами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E94CC4">
        <w:rPr>
          <w:rFonts w:ascii="Times New Roman" w:hAnsi="Times New Roman" w:cs="Times New Roman"/>
          <w:sz w:val="24"/>
          <w:szCs w:val="24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A33E44" w:rsidRPr="00E94CC4" w:rsidRDefault="00A33E44" w:rsidP="006F6B1E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4. Математика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Числа и величины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E94CC4">
        <w:rPr>
          <w:rFonts w:ascii="Times New Roman" w:hAnsi="Times New Roman" w:cs="Times New Roman"/>
          <w:sz w:val="24"/>
          <w:szCs w:val="24"/>
        </w:rPr>
        <w:t>(половина, треть, четверть, десятая, сотая, тысячная).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Арифметические действия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E94CC4">
        <w:rPr>
          <w:rFonts w:ascii="Times New Roman" w:hAnsi="Times New Roman" w:cs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E94CC4">
        <w:rPr>
          <w:rFonts w:ascii="Times New Roman" w:hAnsi="Times New Roman" w:cs="Times New Roman"/>
          <w:sz w:val="24"/>
          <w:szCs w:val="24"/>
        </w:rPr>
        <w:t>с остатком.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E94CC4">
        <w:rPr>
          <w:rFonts w:ascii="Times New Roman" w:hAnsi="Times New Roman" w:cs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E94CC4">
        <w:rPr>
          <w:rFonts w:ascii="Times New Roman" w:hAnsi="Times New Roman" w:cs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текстовыми задачами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E94CC4">
        <w:rPr>
          <w:rFonts w:ascii="Times New Roman" w:hAnsi="Times New Roman" w:cs="Times New Roman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ющими процессы движения, работы, купли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noBreakHyphen/>
        <w:t>продажи 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E94CC4">
        <w:rPr>
          <w:rFonts w:ascii="Times New Roman" w:hAnsi="Times New Roman" w:cs="Times New Roman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 xml:space="preserve">др.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E94CC4">
        <w:rPr>
          <w:rFonts w:ascii="Times New Roman" w:hAnsi="Times New Roman" w:cs="Times New Roman"/>
          <w:sz w:val="24"/>
          <w:szCs w:val="24"/>
        </w:rPr>
        <w:t>задачи (схема, таблица и другие модели).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Пространственные отношения. Геометрические фи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гуры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</w:t>
      </w:r>
      <w:r w:rsidRPr="00E94CC4">
        <w:rPr>
          <w:rFonts w:ascii="Times New Roman" w:hAnsi="Times New Roman" w:cs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E94CC4">
        <w:rPr>
          <w:rFonts w:ascii="Times New Roman" w:hAnsi="Times New Roman" w:cs="Times New Roman"/>
          <w:sz w:val="24"/>
          <w:szCs w:val="24"/>
        </w:rPr>
        <w:t>куб, шар, параллелепипед, пирамида, цилиндр, конус.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Геометрические величины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E94CC4">
        <w:rPr>
          <w:rFonts w:ascii="Times New Roman" w:hAnsi="Times New Roman" w:cs="Times New Roman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Площадь геометрической фигуры. Единицы площади (см</w:t>
      </w:r>
      <w:r w:rsidRPr="00E94C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94CC4">
        <w:rPr>
          <w:rFonts w:ascii="Times New Roman" w:hAnsi="Times New Roman" w:cs="Times New Roman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дм</w:t>
      </w:r>
      <w:r w:rsidRPr="00E94CC4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, м</w:t>
      </w:r>
      <w:r w:rsidRPr="00E94CC4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). </w:t>
      </w:r>
      <w:r w:rsidRPr="00E94CC4">
        <w:rPr>
          <w:rFonts w:ascii="Times New Roman" w:hAnsi="Times New Roman" w:cs="Times New Roman"/>
          <w:sz w:val="24"/>
          <w:szCs w:val="24"/>
        </w:rPr>
        <w:t>Вычисление площади прямоугольника.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Сбор и представление информации, связанной со счётом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E94CC4">
        <w:rPr>
          <w:rFonts w:ascii="Times New Roman" w:hAnsi="Times New Roman" w:cs="Times New Roman"/>
          <w:sz w:val="24"/>
          <w:szCs w:val="24"/>
        </w:rPr>
        <w:t>полученной информации.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Составление конечной последовательности (цепочки) пред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метов, чисел, геометрических фигур 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др. по правилу. </w:t>
      </w:r>
      <w:r w:rsidRPr="00E94CC4">
        <w:rPr>
          <w:rFonts w:ascii="Times New Roman" w:hAnsi="Times New Roman" w:cs="Times New Roman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Чтение и заполнение таблицы. Интерпретация данных </w:t>
      </w:r>
      <w:r w:rsidRPr="00E94CC4">
        <w:rPr>
          <w:rFonts w:ascii="Times New Roman" w:hAnsi="Times New Roman" w:cs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A33E44" w:rsidRPr="00E94CC4" w:rsidRDefault="00A33E44" w:rsidP="006F6B1E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5. Окружающий мир (Человек, природа, общество)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>Природа — это то, что нас окружает, но не создано челове</w:t>
      </w:r>
      <w:r w:rsidRPr="00E94CC4">
        <w:rPr>
          <w:rFonts w:ascii="Times New Roman" w:hAnsi="Times New Roman" w:cs="Times New Roman"/>
          <w:sz w:val="24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др.). Расположение предметов в пространстве (право, лево, верх, низ и пр.).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Вещество — то, из чего состоят все природные объекты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E94CC4">
        <w:rPr>
          <w:rFonts w:ascii="Times New Roman" w:hAnsi="Times New Roman" w:cs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Звёзды и планеты.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Солнце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 —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ближайшая к нам звез</w:t>
      </w:r>
      <w:r w:rsidRPr="00E94CC4">
        <w:rPr>
          <w:rFonts w:ascii="Times New Roman" w:hAnsi="Times New Roman" w:cs="Times New Roman"/>
          <w:iCs/>
          <w:sz w:val="24"/>
          <w:szCs w:val="24"/>
        </w:rPr>
        <w:t xml:space="preserve">да, источник света и тепла для всего живого на Земле.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Земля — планета, общее представление о форме и размерах Земли. Глобус как модель Земли. Географическая кар</w:t>
      </w:r>
      <w:r w:rsidRPr="00E94CC4">
        <w:rPr>
          <w:rFonts w:ascii="Times New Roman" w:hAnsi="Times New Roman" w:cs="Times New Roman"/>
          <w:sz w:val="24"/>
          <w:szCs w:val="24"/>
        </w:rPr>
        <w:t xml:space="preserve">та и план. Материки и океаны, их названия, расположение на глобусе и карте. </w:t>
      </w:r>
      <w:r w:rsidRPr="00E94CC4">
        <w:rPr>
          <w:rFonts w:ascii="Times New Roman" w:hAnsi="Times New Roman" w:cs="Times New Roman"/>
          <w:iCs/>
          <w:sz w:val="24"/>
          <w:szCs w:val="24"/>
        </w:rPr>
        <w:t>Важнейшие природные объекты своей страны, района</w:t>
      </w:r>
      <w:r w:rsidRPr="00E94CC4">
        <w:rPr>
          <w:rFonts w:ascii="Times New Roman" w:hAnsi="Times New Roman" w:cs="Times New Roman"/>
          <w:sz w:val="24"/>
          <w:szCs w:val="24"/>
        </w:rPr>
        <w:t>. Ориентирование на местности. Компас.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Смена дня и ночи на Земле. Вращение Земли как при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чина смены дня и ночи. Времена года, их особенности (на основе наблюдений). </w:t>
      </w:r>
      <w:r w:rsidRPr="00E94CC4">
        <w:rPr>
          <w:rFonts w:ascii="Times New Roman" w:hAnsi="Times New Roman" w:cs="Times New Roman"/>
          <w:iCs/>
          <w:sz w:val="24"/>
          <w:szCs w:val="24"/>
        </w:rPr>
        <w:t>Обращение Земли вокруг Солнца как причина смены времён года</w:t>
      </w:r>
      <w:r w:rsidRPr="00E94CC4">
        <w:rPr>
          <w:rFonts w:ascii="Times New Roman" w:hAnsi="Times New Roman" w:cs="Times New Roman"/>
          <w:sz w:val="24"/>
          <w:szCs w:val="24"/>
        </w:rPr>
        <w:t>. Смена времён года в родном крае на основе наблюдений.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Погода, её составляющие (температура воздуха, облачность,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осадки, ветер). Наблюдение за погодой своего края.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E94CC4">
        <w:rPr>
          <w:rFonts w:ascii="Times New Roman" w:hAnsi="Times New Roman" w:cs="Times New Roman"/>
          <w:sz w:val="24"/>
          <w:szCs w:val="24"/>
        </w:rPr>
        <w:t>пруд, болото); использование человеком. Водоёмы родного края (названия, краткая характеристика на основе наблюдений).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Воздух — смесь газов. Свойства воздуха. Значение воздуха для растений, животных, человека. Охрана, бережное использование  воздуха.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Вода. Свойства воды. Состояния воды, её распространение </w:t>
      </w:r>
      <w:r w:rsidRPr="00E94CC4">
        <w:rPr>
          <w:rFonts w:ascii="Times New Roman" w:hAnsi="Times New Roman" w:cs="Times New Roman"/>
          <w:sz w:val="24"/>
          <w:szCs w:val="24"/>
        </w:rPr>
        <w:t>в природе, значение для живых организмов и хозяйственной жизни человека. Круговорот воды в природе. Охрана, бережное использование  воды.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Почва, её состав, значение для живой природы и для </w:t>
      </w:r>
      <w:r w:rsidRPr="00E94CC4">
        <w:rPr>
          <w:rFonts w:ascii="Times New Roman" w:hAnsi="Times New Roman" w:cs="Times New Roman"/>
          <w:sz w:val="24"/>
          <w:szCs w:val="24"/>
        </w:rPr>
        <w:t>хозяйственной жизни человека. Охрана, бережное использование почв.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ста растений, фиксация изменений. Деревья, кустарники, </w:t>
      </w:r>
      <w:r w:rsidRPr="00E94CC4">
        <w:rPr>
          <w:rFonts w:ascii="Times New Roman" w:hAnsi="Times New Roman" w:cs="Times New Roman"/>
          <w:sz w:val="24"/>
          <w:szCs w:val="24"/>
        </w:rPr>
        <w:t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за комнатными и культурными растениям. Растения родного края, названия и краткая характеристика на основе наблюдений.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E94CC4">
        <w:rPr>
          <w:rFonts w:ascii="Times New Roman" w:hAnsi="Times New Roman" w:cs="Times New Roman"/>
          <w:sz w:val="24"/>
          <w:szCs w:val="24"/>
        </w:rPr>
        <w:t xml:space="preserve"> рыбы, земноводные, пресмыкающиеся, птицы, звери, их отличия. Особенности питания разных животных. Раз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множение животных. Дикие </w:t>
      </w:r>
      <w:r w:rsidRPr="00E94CC4">
        <w:rPr>
          <w:rFonts w:ascii="Times New Roman" w:hAnsi="Times New Roman" w:cs="Times New Roman"/>
          <w:sz w:val="24"/>
          <w:szCs w:val="24"/>
        </w:rPr>
        <w:t>и домашние животные. Роль животных в природе и жизни людей. Охрана и бережное отношение человека к диким животным, уход за домашними животными. Животные родного края, их названия, краткая характеристика на основе наблюдений.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Лес, луг, водоём — единство живой и неживой природы (солнечный свет, воздух, вода, почва, растения, животные).</w:t>
      </w:r>
      <w:r w:rsidRPr="00E94CC4">
        <w:rPr>
          <w:rFonts w:ascii="Times New Roman" w:hAnsi="Times New Roman" w:cs="Times New Roman"/>
          <w:iCs/>
          <w:spacing w:val="-2"/>
          <w:sz w:val="24"/>
          <w:szCs w:val="24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E94CC4">
        <w:rPr>
          <w:rFonts w:ascii="Times New Roman" w:hAnsi="Times New Roman" w:cs="Times New Roman"/>
          <w:iCs/>
          <w:sz w:val="24"/>
          <w:szCs w:val="24"/>
        </w:rPr>
        <w:t xml:space="preserve">ловека на природные сообщества. Природные сообщества </w:t>
      </w:r>
      <w:r w:rsidRPr="00E94CC4">
        <w:rPr>
          <w:rFonts w:ascii="Times New Roman" w:hAnsi="Times New Roman" w:cs="Times New Roman"/>
          <w:iCs/>
          <w:spacing w:val="-2"/>
          <w:sz w:val="24"/>
          <w:szCs w:val="24"/>
        </w:rPr>
        <w:t>родного края (2—3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E94CC4">
        <w:rPr>
          <w:rFonts w:ascii="Times New Roman" w:hAnsi="Times New Roman" w:cs="Times New Roman"/>
          <w:iCs/>
          <w:spacing w:val="-2"/>
          <w:sz w:val="24"/>
          <w:szCs w:val="24"/>
        </w:rPr>
        <w:t>примера на основе наблюдений)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Природные зоны России: общее представление, основные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природные зоны (климат, растительный и животный мир, </w:t>
      </w:r>
      <w:r w:rsidRPr="00E94CC4">
        <w:rPr>
          <w:rFonts w:ascii="Times New Roman" w:hAnsi="Times New Roman" w:cs="Times New Roman"/>
          <w:sz w:val="24"/>
          <w:szCs w:val="24"/>
        </w:rPr>
        <w:t>особенности труда и быта людей, влияние человека на природу изучаемых зон, охрана природы).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Человек — часть природы. Зависимость жизни человека </w:t>
      </w:r>
      <w:r w:rsidRPr="00E94CC4">
        <w:rPr>
          <w:rFonts w:ascii="Times New Roman" w:hAnsi="Times New Roman" w:cs="Times New Roman"/>
          <w:sz w:val="24"/>
          <w:szCs w:val="24"/>
        </w:rPr>
        <w:t>от природы. Этическое и эстетическое значение приро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ды в жизни человека. Освоение человеком законов жизни </w:t>
      </w:r>
      <w:r w:rsidRPr="00E94CC4">
        <w:rPr>
          <w:rFonts w:ascii="Times New Roman" w:hAnsi="Times New Roman" w:cs="Times New Roman"/>
          <w:sz w:val="24"/>
          <w:szCs w:val="24"/>
        </w:rPr>
        <w:t>при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роды посредством практической деятельности. Народный </w:t>
      </w:r>
      <w:r w:rsidRPr="00E94CC4">
        <w:rPr>
          <w:rFonts w:ascii="Times New Roman" w:hAnsi="Times New Roman" w:cs="Times New Roman"/>
          <w:sz w:val="24"/>
          <w:szCs w:val="24"/>
        </w:rPr>
        <w:t>календарь (приметы, поговорки, пословицы), определяющий сезонный труд людей.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человека на природу (в том числе на примере окружающей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E94CC4">
        <w:rPr>
          <w:rFonts w:ascii="Times New Roman" w:hAnsi="Times New Roman" w:cs="Times New Roman"/>
          <w:sz w:val="24"/>
          <w:szCs w:val="24"/>
        </w:rPr>
        <w:t>богатств: воды, воздуха, полезных ископаемых, растительно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го и животного мира. Заповедники, национальные парки, </w:t>
      </w:r>
      <w:r w:rsidRPr="00E94CC4">
        <w:rPr>
          <w:rFonts w:ascii="Times New Roman" w:hAnsi="Times New Roman" w:cs="Times New Roman"/>
          <w:sz w:val="24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Человек. Ребенок, взрослый, пожилой человек. Мужчины и женщины, мальчики и девочки. Общее представление о строении тела человека. Системы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органов (опорно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>двигательная, пищеварительная, дыхатель</w:t>
      </w:r>
      <w:r w:rsidRPr="00E94CC4">
        <w:rPr>
          <w:rFonts w:ascii="Times New Roman" w:hAnsi="Times New Roman" w:cs="Times New Roman"/>
          <w:sz w:val="24"/>
          <w:szCs w:val="24"/>
        </w:rPr>
        <w:t xml:space="preserve">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Измерение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температуры тела человека, частоты пульса. Понимание состояния своего здоровья, личная ответственность каждого человека за состояние своего здоровья </w:t>
      </w:r>
      <w:r w:rsidRPr="00E94CC4">
        <w:rPr>
          <w:rFonts w:ascii="Times New Roman" w:hAnsi="Times New Roman" w:cs="Times New Roman"/>
          <w:sz w:val="24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общество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Общество - совокупность людей, которые объединены </w:t>
      </w:r>
      <w:r w:rsidRPr="00E94CC4">
        <w:rPr>
          <w:rFonts w:ascii="Times New Roman" w:hAnsi="Times New Roman" w:cs="Times New Roman"/>
          <w:sz w:val="24"/>
          <w:szCs w:val="24"/>
        </w:rPr>
        <w:t>общей культурой и связаны друг с другом совместной дея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>тельностью во имя общей цели. Духовно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softHyphen/>
        <w:t>нравственные и куль</w:t>
      </w:r>
      <w:r w:rsidRPr="00E94CC4">
        <w:rPr>
          <w:rFonts w:ascii="Times New Roman" w:hAnsi="Times New Roman" w:cs="Times New Roman"/>
          <w:sz w:val="24"/>
          <w:szCs w:val="24"/>
        </w:rPr>
        <w:t xml:space="preserve">турные ценности  российского общества, отраженные в государственных праздниках и народных традициях региона.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Человек — член общества, создатель и носитель культуры. Могонациональность – особенность нашей страны.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Общее представление о вкладе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разных народов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 в многонациональную культуру нашей страны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. Ценность каждого народа для него самого и для всей страны.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Взаимоотношения человека с другими людьми. Культура общения. Уважение к чужому мнению.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Семья — самое близкое окружение человека. Семейные </w:t>
      </w:r>
      <w:r w:rsidRPr="00E94CC4">
        <w:rPr>
          <w:rFonts w:ascii="Times New Roman" w:hAnsi="Times New Roman" w:cs="Times New Roman"/>
          <w:sz w:val="24"/>
          <w:szCs w:val="24"/>
        </w:rPr>
        <w:t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Свои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День любви, семьи  и верности.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Младший школьник. Правила поведения в школе, на уроке. Обращение к учителю.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Классный, школьный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Друзья, взаимоотношения между ними; ценность друж</w:t>
      </w:r>
      <w:r w:rsidRPr="00E94CC4">
        <w:rPr>
          <w:rFonts w:ascii="Times New Roman" w:hAnsi="Times New Roman" w:cs="Times New Roman"/>
          <w:sz w:val="24"/>
          <w:szCs w:val="24"/>
        </w:rPr>
        <w:t xml:space="preserve">бы, согласия, взаимной помощи. Правила взаимоотношений со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Cs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E94CC4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пресса, Интернет.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Наша Родина — Россия, Российская Федерация. Ценност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но</w:t>
      </w:r>
      <w:r w:rsidR="00BB0B6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смысловое содержание понятий «Родина», «Отечество», </w:t>
      </w:r>
      <w:r w:rsidRPr="00E94CC4">
        <w:rPr>
          <w:rFonts w:ascii="Times New Roman" w:hAnsi="Times New Roman" w:cs="Times New Roman"/>
          <w:sz w:val="24"/>
          <w:szCs w:val="24"/>
        </w:rPr>
        <w:t>«Отчизна». Государственная символика России: Государствен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ный герб России, Государственный флаг России, Государ</w:t>
      </w:r>
      <w:r w:rsidRPr="00E94CC4">
        <w:rPr>
          <w:rFonts w:ascii="Times New Roman" w:hAnsi="Times New Roman" w:cs="Times New Roman"/>
          <w:sz w:val="24"/>
          <w:szCs w:val="24"/>
        </w:rPr>
        <w:t>ственный гимн России; правила поведения при прослуши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вании гимна. Конституция — Основной закон Российской </w:t>
      </w:r>
      <w:r w:rsidRPr="00E94CC4">
        <w:rPr>
          <w:rFonts w:ascii="Times New Roman" w:hAnsi="Times New Roman" w:cs="Times New Roman"/>
          <w:sz w:val="24"/>
          <w:szCs w:val="24"/>
        </w:rPr>
        <w:t>Федерации. Права ребёнка.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Президент Российской Федерации — глава государства. </w:t>
      </w:r>
      <w:r w:rsidRPr="00E94CC4">
        <w:rPr>
          <w:rFonts w:ascii="Times New Roman" w:hAnsi="Times New Roman" w:cs="Times New Roman"/>
          <w:sz w:val="24"/>
          <w:szCs w:val="24"/>
        </w:rPr>
        <w:t>Ответственность главы государства за социальное и духовно</w:t>
      </w:r>
      <w:r w:rsidR="007E5C9C" w:rsidRPr="00E94CC4">
        <w:rPr>
          <w:rFonts w:ascii="Times New Roman" w:hAnsi="Times New Roman" w:cs="Times New Roman"/>
          <w:sz w:val="24"/>
          <w:szCs w:val="24"/>
        </w:rPr>
        <w:t>-</w:t>
      </w:r>
      <w:r w:rsidRPr="00E94CC4">
        <w:rPr>
          <w:rFonts w:ascii="Times New Roman" w:hAnsi="Times New Roman" w:cs="Times New Roman"/>
          <w:sz w:val="24"/>
          <w:szCs w:val="24"/>
        </w:rPr>
        <w:softHyphen/>
        <w:t>нравственное благополучие граждан.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Праздник в жизни общества как средство укрепления об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щественной солидарности и упрочения духовно</w:t>
      </w:r>
      <w:r w:rsidR="007E5C9C" w:rsidRPr="00E94CC4">
        <w:rPr>
          <w:rFonts w:ascii="Times New Roman" w:hAnsi="Times New Roman" w:cs="Times New Roman"/>
          <w:spacing w:val="2"/>
          <w:sz w:val="24"/>
          <w:szCs w:val="24"/>
        </w:rPr>
        <w:t>-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>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E94CC4">
        <w:rPr>
          <w:rFonts w:ascii="Times New Roman" w:hAnsi="Times New Roman" w:cs="Times New Roman"/>
          <w:sz w:val="24"/>
          <w:szCs w:val="24"/>
        </w:rPr>
        <w:t xml:space="preserve"> День народного единства, День Конституции. Праздники и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памятные даты своего региона. Оформление плаката или </w:t>
      </w:r>
      <w:r w:rsidRPr="00E94CC4">
        <w:rPr>
          <w:rFonts w:ascii="Times New Roman" w:hAnsi="Times New Roman" w:cs="Times New Roman"/>
          <w:sz w:val="24"/>
          <w:szCs w:val="24"/>
        </w:rPr>
        <w:t>стенной газеты к государственному празднику.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Москва — столица России.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Достопримечательности Москвы: Кремль, Красная площадь, Большой театр 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E94CC4">
        <w:rPr>
          <w:rFonts w:ascii="Times New Roman" w:hAnsi="Times New Roman" w:cs="Times New Roman"/>
          <w:sz w:val="24"/>
          <w:szCs w:val="24"/>
        </w:rPr>
        <w:t>Расположение Москвы на карте.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Города России. Санкт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Петербург: достопримечательности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(Зимний дворец, памятник Петру I — Медный всадник, </w:t>
      </w:r>
      <w:r w:rsidRPr="00E94CC4">
        <w:rPr>
          <w:rFonts w:ascii="Times New Roman" w:hAnsi="Times New Roman" w:cs="Times New Roman"/>
          <w:iCs/>
          <w:sz w:val="24"/>
          <w:szCs w:val="24"/>
        </w:rPr>
        <w:t>раз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водные мосты через Неву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 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др.), города Золотого кольца </w:t>
      </w:r>
      <w:r w:rsidRPr="00E94CC4">
        <w:rPr>
          <w:rFonts w:ascii="Times New Roman" w:hAnsi="Times New Roman" w:cs="Times New Roman"/>
          <w:sz w:val="24"/>
          <w:szCs w:val="24"/>
        </w:rPr>
        <w:t>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выбору).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Родной край — частица России. Родной город (населён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ный пункт), регион (область, край, республика): название, </w:t>
      </w:r>
      <w:r w:rsidRPr="00E94CC4">
        <w:rPr>
          <w:rFonts w:ascii="Times New Roman" w:hAnsi="Times New Roman" w:cs="Times New Roman"/>
          <w:sz w:val="24"/>
          <w:szCs w:val="24"/>
        </w:rPr>
        <w:t>основные достопримечательности; музеи, театры, спортивные комплексы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традиций людей в разные исторические времена. Выдающиеся люди разных эпох. Охрана памятников истории и культуры. Страны и народы мира. Общее представление о многообразии стран, народов на Земле. Знакомство с 3—4 (нескольки ми) странами (по выбору): название, расположение на политической карте, столица, главные достопримечательности.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Ценность здоровья и здорового образа жизни.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E94CC4">
        <w:rPr>
          <w:rFonts w:ascii="Times New Roman" w:hAnsi="Times New Roman" w:cs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помощь при лёгких травмах </w:t>
      </w:r>
      <w:r w:rsidRPr="00E94CC4">
        <w:rPr>
          <w:rFonts w:ascii="Times New Roman" w:hAnsi="Times New Roman" w:cs="Times New Roman"/>
          <w:i/>
          <w:spacing w:val="2"/>
          <w:sz w:val="24"/>
          <w:szCs w:val="24"/>
        </w:rPr>
        <w:t>(</w:t>
      </w: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>ушиб</w:t>
      </w:r>
      <w:r w:rsidRPr="00E94CC4">
        <w:rPr>
          <w:rFonts w:ascii="Times New Roman" w:hAnsi="Times New Roman" w:cs="Times New Roman"/>
          <w:i/>
          <w:spacing w:val="2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>порез</w:t>
      </w:r>
      <w:r w:rsidRPr="00E94CC4">
        <w:rPr>
          <w:rFonts w:ascii="Times New Roman" w:hAnsi="Times New Roman" w:cs="Times New Roman"/>
          <w:i/>
          <w:spacing w:val="2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>ожог</w:t>
      </w:r>
      <w:r w:rsidRPr="00E94CC4">
        <w:rPr>
          <w:rFonts w:ascii="Times New Roman" w:hAnsi="Times New Roman" w:cs="Times New Roman"/>
          <w:i/>
          <w:spacing w:val="2"/>
          <w:sz w:val="24"/>
          <w:szCs w:val="24"/>
        </w:rPr>
        <w:t xml:space="preserve">), </w:t>
      </w: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>обмора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живании</w:t>
      </w:r>
      <w:r w:rsidRPr="00E94CC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>перегреве</w:t>
      </w:r>
      <w:r w:rsidRPr="00E94CC4">
        <w:rPr>
          <w:rFonts w:ascii="Times New Roman" w:hAnsi="Times New Roman" w:cs="Times New Roman"/>
          <w:i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Дорога от дома до школы, правила безопасного поведения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E94CC4">
        <w:rPr>
          <w:rFonts w:ascii="Times New Roman" w:hAnsi="Times New Roman" w:cs="Times New Roman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Правила безопасного поведения в природе.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Правило безопасного поведения в общественных местах. Правила взаимодействия с незнакомыми людьми.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Забота о здоровье и безопасности окружающих людей — нравственный долг каждого человека.</w:t>
      </w:r>
    </w:p>
    <w:p w:rsidR="00A33E44" w:rsidRPr="00E94CC4" w:rsidRDefault="00A33E44" w:rsidP="006F6B1E">
      <w:pPr>
        <w:pStyle w:val="a8"/>
        <w:spacing w:line="240" w:lineRule="auto"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4CC4">
        <w:rPr>
          <w:rFonts w:ascii="Times New Roman" w:hAnsi="Times New Roman" w:cs="Times New Roman"/>
          <w:b/>
          <w:i/>
          <w:sz w:val="24"/>
          <w:szCs w:val="24"/>
        </w:rPr>
        <w:t>6. Основы религиозных культур и светской этики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Россия — наша Родина.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3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Культура и религия. </w:t>
      </w:r>
      <w:r w:rsidRPr="00E94CC4">
        <w:rPr>
          <w:rFonts w:ascii="Times New Roman" w:hAnsi="Times New Roman" w:cs="Times New Roman"/>
          <w:spacing w:val="-3"/>
          <w:sz w:val="24"/>
          <w:szCs w:val="24"/>
        </w:rPr>
        <w:t xml:space="preserve">Праздники в религиях мира. 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3"/>
          <w:sz w:val="24"/>
          <w:szCs w:val="24"/>
        </w:rPr>
      </w:pPr>
      <w:r w:rsidRPr="00E94CC4">
        <w:rPr>
          <w:rFonts w:ascii="Times New Roman" w:hAnsi="Times New Roman" w:cs="Times New Roman"/>
          <w:spacing w:val="-3"/>
          <w:sz w:val="24"/>
          <w:szCs w:val="24"/>
        </w:rPr>
        <w:t>Представление о светской этике, об отечественных традиционных религиях, их роли в культуре, истории и современности России.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3"/>
          <w:sz w:val="24"/>
          <w:szCs w:val="24"/>
        </w:rPr>
      </w:pPr>
      <w:r w:rsidRPr="00E94CC4">
        <w:rPr>
          <w:rFonts w:ascii="Times New Roman" w:hAnsi="Times New Roman" w:cs="Times New Roman"/>
          <w:spacing w:val="-3"/>
          <w:sz w:val="24"/>
          <w:szCs w:val="24"/>
        </w:rPr>
        <w:t xml:space="preserve">Знакомство с основными нормами светской и религиозной морали, понимание их значения в  выстраивании конструктивных отношений в семье и обществе. Значение нравственности, веры и религии в жизни человека и общества. 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3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Семья, семейные ценности. Долг, свобода, ответственность, </w:t>
      </w:r>
      <w:r w:rsidRPr="00E94CC4">
        <w:rPr>
          <w:rFonts w:ascii="Times New Roman" w:hAnsi="Times New Roman" w:cs="Times New Roman"/>
          <w:spacing w:val="-3"/>
          <w:sz w:val="24"/>
          <w:szCs w:val="24"/>
        </w:rPr>
        <w:t xml:space="preserve">учение и труд. Милосердие, забота о слабых, взаимопомощь, социальные проблемы общества и отношение к ним разных религий. Любовь и уважение к Отечеству. </w:t>
      </w:r>
    </w:p>
    <w:p w:rsidR="00A33E44" w:rsidRPr="00E94CC4" w:rsidRDefault="00A33E44" w:rsidP="006F6B1E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7. Изобразительное искусство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художественной деятельности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Восприятие произведений искусства. </w:t>
      </w:r>
      <w:r w:rsidRPr="00E94CC4">
        <w:rPr>
          <w:rFonts w:ascii="Times New Roman" w:hAnsi="Times New Roman" w:cs="Times New Roman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ству. Фотография и произведение изобразительного искус</w:t>
      </w:r>
      <w:r w:rsidRPr="00E94CC4">
        <w:rPr>
          <w:rFonts w:ascii="Times New Roman" w:hAnsi="Times New Roman" w:cs="Times New Roman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E94CC4">
        <w:rPr>
          <w:rFonts w:ascii="Times New Roman" w:hAnsi="Times New Roman" w:cs="Times New Roman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 мирового искусства.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Рисунок. </w:t>
      </w:r>
      <w:r w:rsidRPr="00E94CC4">
        <w:rPr>
          <w:rFonts w:ascii="Times New Roman" w:hAnsi="Times New Roman" w:cs="Times New Roman"/>
          <w:sz w:val="24"/>
          <w:szCs w:val="24"/>
        </w:rPr>
        <w:t>Материалы для рисунка: карандаш, ручка, фломастер, уголь, пастель, мелки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E94CC4">
        <w:rPr>
          <w:rFonts w:ascii="Times New Roman" w:hAnsi="Times New Roman" w:cs="Times New Roman"/>
          <w:sz w:val="24"/>
          <w:szCs w:val="24"/>
        </w:rPr>
        <w:t>общие и характерные черты.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Живопись.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средствами живописи. Цвет – основа языка живописи.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E94CC4">
        <w:rPr>
          <w:rFonts w:ascii="Times New Roman" w:hAnsi="Times New Roman" w:cs="Times New Roman"/>
          <w:sz w:val="24"/>
          <w:szCs w:val="24"/>
        </w:rPr>
        <w:t>задачами. Образы природы и человека в живописи.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Скульптура.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E94CC4">
        <w:rPr>
          <w:rFonts w:ascii="Times New Roman" w:hAnsi="Times New Roman" w:cs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E94CC4">
        <w:rPr>
          <w:rFonts w:ascii="Times New Roman" w:hAnsi="Times New Roman" w:cs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объёма, вытягивание формы; бумага и картон — сгибание,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E94CC4">
        <w:rPr>
          <w:rFonts w:ascii="Times New Roman" w:hAnsi="Times New Roman" w:cs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t>Декоративно</w:t>
      </w:r>
      <w:r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softHyphen/>
      </w:r>
      <w:r w:rsidR="007E5C9C"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t>-</w:t>
      </w:r>
      <w:r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прикладное искусство. 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>Истоки декоративно</w:t>
      </w:r>
      <w:r w:rsidR="000E4A8B" w:rsidRPr="00E94CC4">
        <w:rPr>
          <w:rFonts w:ascii="Times New Roman" w:hAnsi="Times New Roman" w:cs="Times New Roman"/>
          <w:spacing w:val="-4"/>
          <w:sz w:val="24"/>
          <w:szCs w:val="24"/>
        </w:rPr>
        <w:t>-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E94CC4">
        <w:rPr>
          <w:rFonts w:ascii="Times New Roman" w:hAnsi="Times New Roman" w:cs="Times New Roman"/>
          <w:sz w:val="24"/>
          <w:szCs w:val="24"/>
        </w:rPr>
        <w:t xml:space="preserve">прикладного искусства и его роль в жизни человека. Понятие о синтетичном характере народной культуры (украшение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и женской красоте, отражённые в изобразительном искус</w:t>
      </w:r>
      <w:r w:rsidRPr="00E94CC4">
        <w:rPr>
          <w:rFonts w:ascii="Times New Roman" w:hAnsi="Times New Roman" w:cs="Times New Roman"/>
          <w:sz w:val="24"/>
          <w:szCs w:val="24"/>
        </w:rPr>
        <w:t>стве, сказках, песнях. Сказочные образы в народной культуре и декоративно</w:t>
      </w:r>
      <w:r w:rsidR="000E4A8B" w:rsidRPr="00E94CC4">
        <w:rPr>
          <w:rFonts w:ascii="Times New Roman" w:hAnsi="Times New Roman" w:cs="Times New Roman"/>
          <w:sz w:val="24"/>
          <w:szCs w:val="24"/>
        </w:rPr>
        <w:t>-</w:t>
      </w:r>
      <w:r w:rsidRPr="00E94CC4">
        <w:rPr>
          <w:rFonts w:ascii="Times New Roman" w:hAnsi="Times New Roman" w:cs="Times New Roman"/>
          <w:sz w:val="24"/>
          <w:szCs w:val="24"/>
        </w:rPr>
        <w:softHyphen/>
        <w:t xml:space="preserve">прикладном искусстве. Разнообразие форм в природе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E94CC4">
        <w:rPr>
          <w:rFonts w:ascii="Times New Roman" w:hAnsi="Times New Roman" w:cs="Times New Roman"/>
          <w:sz w:val="24"/>
          <w:szCs w:val="24"/>
        </w:rPr>
        <w:t>деревьев, морозные узоры на стекле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Азбука искусства. Как говорит искусство?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Композиция.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Элементарные приёмы композиции на плос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E94CC4">
        <w:rPr>
          <w:rFonts w:ascii="Times New Roman" w:hAnsi="Times New Roman" w:cs="Times New Roman"/>
          <w:sz w:val="24"/>
          <w:szCs w:val="24"/>
        </w:rPr>
        <w:t>и диагональ в построении композиции.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д. Главное и второстепенное в композиции. Симметрия и асимметрия.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Цвет.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Основные и составные цвета. Тёплые и холодные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E94CC4">
        <w:rPr>
          <w:rFonts w:ascii="Times New Roman" w:hAnsi="Times New Roman" w:cs="Times New Roman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Линия.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E94CC4">
        <w:rPr>
          <w:rFonts w:ascii="Times New Roman" w:hAnsi="Times New Roman" w:cs="Times New Roman"/>
          <w:sz w:val="24"/>
          <w:szCs w:val="24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Форма.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Трансформация форм. Влияние формы предмета на пред</w:t>
      </w:r>
      <w:r w:rsidRPr="00E94CC4">
        <w:rPr>
          <w:rFonts w:ascii="Times New Roman" w:hAnsi="Times New Roman" w:cs="Times New Roman"/>
          <w:sz w:val="24"/>
          <w:szCs w:val="24"/>
        </w:rPr>
        <w:t>ставление о его характере. Силуэт.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Объём.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E94CC4">
        <w:rPr>
          <w:rFonts w:ascii="Times New Roman" w:hAnsi="Times New Roman" w:cs="Times New Roman"/>
          <w:sz w:val="24"/>
          <w:szCs w:val="24"/>
        </w:rPr>
        <w:t>Способы передачи объёма. Выразительность объёмных композиций.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Ритм.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Виды ритма (спокойный, замедленный, порыви</w:t>
      </w:r>
      <w:r w:rsidRPr="00E94CC4">
        <w:rPr>
          <w:rFonts w:ascii="Times New Roman" w:hAnsi="Times New Roman" w:cs="Times New Roman"/>
          <w:sz w:val="24"/>
          <w:szCs w:val="24"/>
        </w:rPr>
        <w:t>стый, беспокойный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</w:t>
      </w:r>
      <w:r w:rsidRPr="00E94CC4">
        <w:rPr>
          <w:rFonts w:ascii="Times New Roman" w:hAnsi="Times New Roman" w:cs="Times New Roman"/>
          <w:sz w:val="24"/>
          <w:szCs w:val="24"/>
        </w:rPr>
        <w:softHyphen/>
      </w:r>
      <w:r w:rsidR="000E4A8B" w:rsidRPr="00E94CC4">
        <w:rPr>
          <w:rFonts w:ascii="Times New Roman" w:hAnsi="Times New Roman" w:cs="Times New Roman"/>
          <w:sz w:val="24"/>
          <w:szCs w:val="24"/>
        </w:rPr>
        <w:t>-</w:t>
      </w:r>
      <w:r w:rsidRPr="00E94CC4">
        <w:rPr>
          <w:rFonts w:ascii="Times New Roman" w:hAnsi="Times New Roman" w:cs="Times New Roman"/>
          <w:sz w:val="24"/>
          <w:szCs w:val="24"/>
        </w:rPr>
        <w:t>прикладном искусстве.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Значимые темы искусства. О чём говорит искусство?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Земля — наш общий дом. </w:t>
      </w:r>
      <w:r w:rsidRPr="00E94CC4">
        <w:rPr>
          <w:rFonts w:ascii="Times New Roman" w:hAnsi="Times New Roman" w:cs="Times New Roman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</w:t>
      </w:r>
      <w:r w:rsidRPr="00E94CC4">
        <w:rPr>
          <w:rFonts w:ascii="Times New Roman" w:hAnsi="Times New Roman" w:cs="Times New Roman"/>
          <w:sz w:val="24"/>
          <w:szCs w:val="24"/>
        </w:rPr>
        <w:t>П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остройки в природе: птичьи </w:t>
      </w:r>
      <w:r w:rsidRPr="00E94CC4">
        <w:rPr>
          <w:rFonts w:ascii="Times New Roman" w:hAnsi="Times New Roman" w:cs="Times New Roman"/>
          <w:sz w:val="24"/>
          <w:szCs w:val="24"/>
        </w:rPr>
        <w:t>гнёзда, норы, ульи, панцирь черепахи, домик улитки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Восприятие и эмоциональная оценка шедевров русского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и зарубежного искусства, изображающих природу.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Родина моя — Россия. </w:t>
      </w:r>
      <w:r w:rsidRPr="00E94CC4">
        <w:rPr>
          <w:rFonts w:ascii="Times New Roman" w:hAnsi="Times New Roman" w:cs="Times New Roman"/>
          <w:sz w:val="24"/>
          <w:szCs w:val="24"/>
        </w:rPr>
        <w:t>Роль природных условий в ха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E94CC4">
        <w:rPr>
          <w:rFonts w:ascii="Times New Roman" w:hAnsi="Times New Roman" w:cs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A33E44" w:rsidRPr="00E94CC4" w:rsidRDefault="00A33E44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Человек и человеческие взаимоотношения.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Образ че</w:t>
      </w:r>
      <w:r w:rsidRPr="00E94CC4">
        <w:rPr>
          <w:rFonts w:ascii="Times New Roman" w:hAnsi="Times New Roman" w:cs="Times New Roman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д. Образы персонажей, вызывающие гнев, раздражение, презрение.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дарит людям красоту. </w:t>
      </w:r>
      <w:r w:rsidRPr="00E94CC4">
        <w:rPr>
          <w:rFonts w:ascii="Times New Roman" w:hAnsi="Times New Roman" w:cs="Times New Roman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E94CC4">
        <w:rPr>
          <w:rFonts w:ascii="Times New Roman" w:hAnsi="Times New Roman" w:cs="Times New Roman"/>
          <w:sz w:val="24"/>
          <w:szCs w:val="24"/>
        </w:rPr>
        <w:t>и выразительных предметов быта, видов транспорта. Пред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E94CC4">
        <w:rPr>
          <w:rFonts w:ascii="Times New Roman" w:hAnsi="Times New Roman" w:cs="Times New Roman"/>
          <w:sz w:val="24"/>
          <w:szCs w:val="24"/>
        </w:rPr>
        <w:t>в повседневной жизни человека, в организации его матери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ального окружения.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Жанр </w:t>
      </w:r>
      <w:r w:rsidRPr="00E94CC4">
        <w:rPr>
          <w:rFonts w:ascii="Times New Roman" w:hAnsi="Times New Roman" w:cs="Times New Roman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 художественно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</w:r>
      <w:r w:rsidR="000E4A8B"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творческой деятельности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Участие в различных видах изобразительной, декоративно</w:t>
      </w:r>
      <w:r w:rsidR="000E4A8B" w:rsidRPr="00E94CC4">
        <w:rPr>
          <w:rFonts w:ascii="Times New Roman" w:hAnsi="Times New Roman" w:cs="Times New Roman"/>
          <w:sz w:val="24"/>
          <w:szCs w:val="24"/>
        </w:rPr>
        <w:t>-</w:t>
      </w:r>
      <w:r w:rsidRPr="00E94CC4">
        <w:rPr>
          <w:rFonts w:ascii="Times New Roman" w:hAnsi="Times New Roman" w:cs="Times New Roman"/>
          <w:sz w:val="24"/>
          <w:szCs w:val="24"/>
        </w:rPr>
        <w:softHyphen/>
        <w:t>прикладной и художественно</w:t>
      </w:r>
      <w:r w:rsidR="000E4A8B" w:rsidRPr="00E94CC4">
        <w:rPr>
          <w:rFonts w:ascii="Times New Roman" w:hAnsi="Times New Roman" w:cs="Times New Roman"/>
          <w:sz w:val="24"/>
          <w:szCs w:val="24"/>
        </w:rPr>
        <w:t>-</w:t>
      </w:r>
      <w:r w:rsidRPr="00E94CC4">
        <w:rPr>
          <w:rFonts w:ascii="Times New Roman" w:hAnsi="Times New Roman" w:cs="Times New Roman"/>
          <w:sz w:val="24"/>
          <w:szCs w:val="24"/>
        </w:rPr>
        <w:softHyphen/>
        <w:t xml:space="preserve">конструкторской деятельности.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Освоение основ рисунка, живописи, скульптуры, деко</w:t>
      </w:r>
      <w:r w:rsidRPr="00E94CC4">
        <w:rPr>
          <w:rFonts w:ascii="Times New Roman" w:hAnsi="Times New Roman" w:cs="Times New Roman"/>
          <w:sz w:val="24"/>
          <w:szCs w:val="24"/>
        </w:rPr>
        <w:t>ративно</w:t>
      </w:r>
      <w:r w:rsidR="000E4A8B" w:rsidRPr="00E94CC4">
        <w:rPr>
          <w:rFonts w:ascii="Times New Roman" w:hAnsi="Times New Roman" w:cs="Times New Roman"/>
          <w:sz w:val="24"/>
          <w:szCs w:val="24"/>
        </w:rPr>
        <w:t>-</w:t>
      </w:r>
      <w:r w:rsidRPr="00E94CC4">
        <w:rPr>
          <w:rFonts w:ascii="Times New Roman" w:hAnsi="Times New Roman" w:cs="Times New Roman"/>
          <w:sz w:val="24"/>
          <w:szCs w:val="24"/>
        </w:rPr>
        <w:softHyphen/>
        <w:t xml:space="preserve">прикладного искусства.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E94CC4">
        <w:rPr>
          <w:rFonts w:ascii="Times New Roman" w:hAnsi="Times New Roman" w:cs="Times New Roman"/>
          <w:sz w:val="24"/>
          <w:szCs w:val="24"/>
        </w:rPr>
        <w:t>цией, формой, ритмом, линией, цветом, объёмом, фактурой. Создание моделей предметов бытового окружения человека. Овладение элементарными навыками лепки и бумагопластики.</w:t>
      </w:r>
    </w:p>
    <w:p w:rsidR="00A33E44" w:rsidRPr="00E94CC4" w:rsidRDefault="00A33E44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E94CC4">
        <w:rPr>
          <w:rFonts w:ascii="Times New Roman" w:hAnsi="Times New Roman" w:cs="Times New Roman"/>
          <w:sz w:val="24"/>
          <w:szCs w:val="24"/>
        </w:rPr>
        <w:t>зации собственного замысла в рисунке, живописи, аппликации, художественном конструировании.</w:t>
      </w:r>
    </w:p>
    <w:p w:rsidR="00A33E44" w:rsidRPr="00E94CC4" w:rsidRDefault="00A33E44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E94CC4">
        <w:rPr>
          <w:rFonts w:ascii="Times New Roman" w:hAnsi="Times New Roman" w:cs="Times New Roman"/>
          <w:sz w:val="24"/>
          <w:szCs w:val="24"/>
        </w:rPr>
        <w:t xml:space="preserve">зации собственного замысла в рисунке, живописи, аппликации, художественном конструировании. Передача настроения в творческой работе с помощью цвета, </w:t>
      </w:r>
      <w:r w:rsidRPr="00E94CC4">
        <w:rPr>
          <w:rFonts w:ascii="Times New Roman" w:hAnsi="Times New Roman" w:cs="Times New Roman"/>
          <w:iCs/>
          <w:sz w:val="24"/>
          <w:szCs w:val="24"/>
        </w:rPr>
        <w:t>тона</w:t>
      </w:r>
      <w:r w:rsidRPr="00E94CC4">
        <w:rPr>
          <w:rFonts w:ascii="Times New Roman" w:hAnsi="Times New Roman" w:cs="Times New Roman"/>
          <w:sz w:val="24"/>
          <w:szCs w:val="24"/>
        </w:rPr>
        <w:t xml:space="preserve">, композиции, пространства, линии, штриха, пятна, объёма, </w:t>
      </w:r>
      <w:r w:rsidRPr="00E94CC4">
        <w:rPr>
          <w:rFonts w:ascii="Times New Roman" w:hAnsi="Times New Roman" w:cs="Times New Roman"/>
          <w:iCs/>
          <w:sz w:val="24"/>
          <w:szCs w:val="24"/>
        </w:rPr>
        <w:t>фактуры материала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Использование в индивидуальной и коллективной дея</w:t>
      </w:r>
      <w:r w:rsidRPr="00E94CC4">
        <w:rPr>
          <w:rFonts w:ascii="Times New Roman" w:hAnsi="Times New Roman" w:cs="Times New Roman"/>
          <w:sz w:val="24"/>
          <w:szCs w:val="24"/>
        </w:rPr>
        <w:t xml:space="preserve">тельности различных художественных техник и материалов: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коллажа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граттажа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, аппликации, компьютерной анимации, натурной мультипликации,  бумажной пластики, гуаши, акварели,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пастели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>восковых</w:t>
      </w:r>
      <w:r w:rsidRPr="00E94CC4">
        <w:rPr>
          <w:rFonts w:ascii="Times New Roman" w:hAnsi="Times New Roman" w:cs="Times New Roman"/>
          <w:iCs/>
          <w:sz w:val="24"/>
          <w:szCs w:val="24"/>
        </w:rPr>
        <w:t xml:space="preserve"> мелков</w:t>
      </w:r>
      <w:r w:rsidRPr="00E94CC4">
        <w:rPr>
          <w:rFonts w:ascii="Times New Roman" w:hAnsi="Times New Roman" w:cs="Times New Roman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Cs/>
          <w:sz w:val="24"/>
          <w:szCs w:val="24"/>
        </w:rPr>
        <w:t>туши</w:t>
      </w:r>
      <w:r w:rsidRPr="00E94CC4">
        <w:rPr>
          <w:rFonts w:ascii="Times New Roman" w:hAnsi="Times New Roman" w:cs="Times New Roman"/>
          <w:sz w:val="24"/>
          <w:szCs w:val="24"/>
        </w:rPr>
        <w:t xml:space="preserve">, карандаша, фломастеров, </w:t>
      </w:r>
      <w:r w:rsidRPr="00E94CC4">
        <w:rPr>
          <w:rFonts w:ascii="Times New Roman" w:hAnsi="Times New Roman" w:cs="Times New Roman"/>
          <w:iCs/>
          <w:sz w:val="24"/>
          <w:szCs w:val="24"/>
        </w:rPr>
        <w:t>пластилина</w:t>
      </w:r>
      <w:r w:rsidRPr="00E94CC4">
        <w:rPr>
          <w:rFonts w:ascii="Times New Roman" w:hAnsi="Times New Roman" w:cs="Times New Roman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iCs/>
          <w:sz w:val="24"/>
          <w:szCs w:val="24"/>
        </w:rPr>
        <w:t>глины</w:t>
      </w:r>
      <w:r w:rsidRPr="00E94CC4">
        <w:rPr>
          <w:rFonts w:ascii="Times New Roman" w:hAnsi="Times New Roman" w:cs="Times New Roman"/>
          <w:sz w:val="24"/>
          <w:szCs w:val="24"/>
        </w:rPr>
        <w:t>, подручных и природных материалов.</w:t>
      </w:r>
    </w:p>
    <w:p w:rsidR="00A33E44" w:rsidRPr="00E94CC4" w:rsidRDefault="00A33E44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E94CC4">
        <w:rPr>
          <w:rFonts w:ascii="Times New Roman" w:hAnsi="Times New Roman" w:cs="Times New Roman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A33E44" w:rsidRPr="00E94CC4" w:rsidRDefault="00A33E44" w:rsidP="006F6B1E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8. Музыка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Музыка в жизни человека.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Обобщённое представление об основных образно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>эмо</w:t>
      </w:r>
      <w:r w:rsidRPr="00E94CC4">
        <w:rPr>
          <w:rFonts w:ascii="Times New Roman" w:hAnsi="Times New Roman" w:cs="Times New Roman"/>
          <w:sz w:val="24"/>
          <w:szCs w:val="24"/>
        </w:rPr>
        <w:t>ци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ональных сферах музыки и о многообразии музыкальных </w:t>
      </w:r>
      <w:r w:rsidRPr="00E94CC4">
        <w:rPr>
          <w:rFonts w:ascii="Times New Roman" w:hAnsi="Times New Roman" w:cs="Times New Roman"/>
          <w:sz w:val="24"/>
          <w:szCs w:val="24"/>
        </w:rPr>
        <w:t>жанров и стилей. Песня, танец, марш и их разновидности. Песенность, танцевальность, маршевость. Опера, балет, симфония, концерт.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Отечественные народные музыкальные традиции. Твор</w:t>
      </w:r>
      <w:r w:rsidRPr="00E94CC4">
        <w:rPr>
          <w:rFonts w:ascii="Times New Roman" w:hAnsi="Times New Roman" w:cs="Times New Roman"/>
          <w:sz w:val="24"/>
          <w:szCs w:val="24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игры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драматизации. Историческое прошлое в музыкальных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образах. Народная и профессиональная музыка. Сочинения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отечественных композиторов о Родине. Духовная музыка в </w:t>
      </w:r>
      <w:r w:rsidRPr="00E94CC4">
        <w:rPr>
          <w:rFonts w:ascii="Times New Roman" w:hAnsi="Times New Roman" w:cs="Times New Roman"/>
          <w:sz w:val="24"/>
          <w:szCs w:val="24"/>
        </w:rPr>
        <w:t>творчестве композиторов.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2"/>
          <w:sz w:val="24"/>
          <w:szCs w:val="24"/>
        </w:rPr>
        <w:t>Основные закономерности музыкального искусства.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Ин</w:t>
      </w:r>
      <w:r w:rsidRPr="00E94CC4">
        <w:rPr>
          <w:rFonts w:ascii="Times New Roman" w:hAnsi="Times New Roman" w:cs="Times New Roman"/>
          <w:sz w:val="24"/>
          <w:szCs w:val="24"/>
        </w:rPr>
        <w:t>тонационно</w:t>
      </w:r>
      <w:r w:rsidRPr="00E94CC4">
        <w:rPr>
          <w:rFonts w:ascii="Times New Roman" w:hAnsi="Times New Roman" w:cs="Times New Roman"/>
          <w:sz w:val="24"/>
          <w:szCs w:val="24"/>
        </w:rPr>
        <w:softHyphen/>
        <w:t>образная природа музыкального искусства. Вы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Интонации музыкальные и речевые. Сходство и различия. Интонация — источник музыкальной речи. Основные сред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ства музыкальной выразительности (мелодия, ритм, темп, </w:t>
      </w:r>
      <w:r w:rsidRPr="00E94CC4">
        <w:rPr>
          <w:rFonts w:ascii="Times New Roman" w:hAnsi="Times New Roman" w:cs="Times New Roman"/>
          <w:sz w:val="24"/>
          <w:szCs w:val="24"/>
        </w:rPr>
        <w:t>динамика, тембр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др.).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слушатель. Особенности музыкальной речи в сочинениях </w:t>
      </w:r>
      <w:r w:rsidRPr="00E94CC4">
        <w:rPr>
          <w:rFonts w:ascii="Times New Roman" w:hAnsi="Times New Roman" w:cs="Times New Roman"/>
          <w:sz w:val="24"/>
          <w:szCs w:val="24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Развитие музыки — сопоставление и столкновение чувств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и мыслей человека, музыкальных интонаций, тем, художе</w:t>
      </w:r>
      <w:r w:rsidRPr="00E94CC4">
        <w:rPr>
          <w:rFonts w:ascii="Times New Roman" w:hAnsi="Times New Roman" w:cs="Times New Roman"/>
          <w:sz w:val="24"/>
          <w:szCs w:val="24"/>
        </w:rPr>
        <w:t>ственных образов. Основные приёмы музыкального развития (повтор и контраст).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Формы построения музыки как обобщённое выражение </w:t>
      </w:r>
      <w:r w:rsidR="000E4A8B" w:rsidRPr="00E94CC4">
        <w:rPr>
          <w:rFonts w:ascii="Times New Roman" w:hAnsi="Times New Roman" w:cs="Times New Roman"/>
          <w:sz w:val="24"/>
          <w:szCs w:val="24"/>
        </w:rPr>
        <w:t>художественно образного</w:t>
      </w:r>
      <w:r w:rsidRPr="00E94CC4">
        <w:rPr>
          <w:rFonts w:ascii="Times New Roman" w:hAnsi="Times New Roman" w:cs="Times New Roman"/>
          <w:sz w:val="24"/>
          <w:szCs w:val="24"/>
        </w:rPr>
        <w:t xml:space="preserve"> содержания произведений. 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Музыкальная картина мира.</w:t>
      </w:r>
      <w:r w:rsidRPr="00E94CC4">
        <w:rPr>
          <w:rFonts w:ascii="Times New Roman" w:hAnsi="Times New Roman" w:cs="Times New Roman"/>
          <w:sz w:val="24"/>
          <w:szCs w:val="24"/>
        </w:rPr>
        <w:t xml:space="preserve"> Интонационное богатство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музыкального мира. Общие представления о музыкальной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и телепередачи, видеофильмы, звукозаписи (CD, DVD).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4"/>
          <w:sz w:val="24"/>
          <w:szCs w:val="24"/>
        </w:rPr>
        <w:t>Различные виды музыки: вокальная, инструментальная; соль</w:t>
      </w:r>
      <w:r w:rsidRPr="00E94CC4">
        <w:rPr>
          <w:rFonts w:ascii="Times New Roman" w:hAnsi="Times New Roman" w:cs="Times New Roman"/>
          <w:sz w:val="24"/>
          <w:szCs w:val="24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A33E44" w:rsidRPr="00E94CC4" w:rsidRDefault="00A33E44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4"/>
          <w:sz w:val="24"/>
          <w:szCs w:val="24"/>
        </w:rPr>
        <w:t>Народное и профессиональное музыкальное творчество раз</w:t>
      </w:r>
      <w:r w:rsidRPr="00E94CC4">
        <w:rPr>
          <w:rFonts w:ascii="Times New Roman" w:hAnsi="Times New Roman" w:cs="Times New Roman"/>
          <w:sz w:val="24"/>
          <w:szCs w:val="24"/>
        </w:rPr>
        <w:t xml:space="preserve">ных стран мира. Многообразие этнокультурных, исторически сложившихся традиций. Региональные </w:t>
      </w:r>
      <w:r w:rsidR="000E4A8B" w:rsidRPr="00E94CC4">
        <w:rPr>
          <w:rFonts w:ascii="Times New Roman" w:hAnsi="Times New Roman" w:cs="Times New Roman"/>
          <w:sz w:val="24"/>
          <w:szCs w:val="24"/>
        </w:rPr>
        <w:t>музыкально поэтические</w:t>
      </w:r>
      <w:r w:rsidRPr="00E94CC4">
        <w:rPr>
          <w:rFonts w:ascii="Times New Roman" w:hAnsi="Times New Roman" w:cs="Times New Roman"/>
          <w:sz w:val="24"/>
          <w:szCs w:val="24"/>
        </w:rPr>
        <w:t xml:space="preserve"> традиции: содержание, образная сфера и музыкальный язык.</w:t>
      </w:r>
    </w:p>
    <w:p w:rsidR="00A33E44" w:rsidRPr="00E94CC4" w:rsidRDefault="00D7032D" w:rsidP="006F6B1E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Технология 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Общекультурные и </w:t>
      </w:r>
      <w:r w:rsidR="000E4A8B" w:rsidRPr="00E94CC4">
        <w:rPr>
          <w:rFonts w:ascii="Times New Roman" w:hAnsi="Times New Roman" w:cs="Times New Roman"/>
          <w:b/>
          <w:bCs/>
          <w:sz w:val="24"/>
          <w:szCs w:val="24"/>
        </w:rPr>
        <w:t>общетрудовые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компетенции. Основы культуры труда, самообслуживания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Рукотворный мир как результат труда человека; разнообразие предметов рукотворного мира (техника, предметы быта и </w:t>
      </w:r>
      <w:r w:rsidR="00997EC0" w:rsidRPr="00E94CC4">
        <w:rPr>
          <w:rFonts w:ascii="Times New Roman" w:hAnsi="Times New Roman" w:cs="Times New Roman"/>
          <w:sz w:val="24"/>
          <w:szCs w:val="24"/>
        </w:rPr>
        <w:t>декоративно прикладного</w:t>
      </w:r>
      <w:r w:rsidRPr="00E94CC4">
        <w:rPr>
          <w:rFonts w:ascii="Times New Roman" w:hAnsi="Times New Roman" w:cs="Times New Roman"/>
          <w:sz w:val="24"/>
          <w:szCs w:val="24"/>
        </w:rPr>
        <w:t xml:space="preserve"> искусства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Элементарные общие правила создания предметов руко</w:t>
      </w:r>
      <w:r w:rsidRPr="00E94CC4">
        <w:rPr>
          <w:rFonts w:ascii="Times New Roman" w:hAnsi="Times New Roman" w:cs="Times New Roman"/>
          <w:sz w:val="24"/>
          <w:szCs w:val="24"/>
        </w:rPr>
        <w:t>т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E94CC4">
        <w:rPr>
          <w:rFonts w:ascii="Times New Roman" w:hAnsi="Times New Roman" w:cs="Times New Roman"/>
          <w:sz w:val="24"/>
          <w:szCs w:val="24"/>
        </w:rPr>
        <w:t xml:space="preserve">ность; гармония предметов и окружающей среды). Бережное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E94CC4">
        <w:rPr>
          <w:rFonts w:ascii="Times New Roman" w:hAnsi="Times New Roman" w:cs="Times New Roman"/>
          <w:iCs/>
          <w:spacing w:val="-2"/>
          <w:sz w:val="24"/>
          <w:szCs w:val="24"/>
        </w:rPr>
        <w:t>распределение рабочего времени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. Отбор и анализ информа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E94CC4">
        <w:rPr>
          <w:rFonts w:ascii="Times New Roman" w:hAnsi="Times New Roman" w:cs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т.п.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E94CC4">
        <w:rPr>
          <w:rFonts w:ascii="Times New Roman" w:hAnsi="Times New Roman" w:cs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Технология ручной обработки материалов. Элементы графической грамоты.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E94CC4">
        <w:rPr>
          <w:rFonts w:ascii="Times New Roman" w:hAnsi="Times New Roman" w:cs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E94CC4">
        <w:rPr>
          <w:rFonts w:ascii="Times New Roman" w:hAnsi="Times New Roman" w:cs="Times New Roman"/>
          <w:iCs/>
          <w:sz w:val="24"/>
          <w:szCs w:val="24"/>
        </w:rPr>
        <w:t xml:space="preserve">Выбор материалов по их </w:t>
      </w:r>
      <w:r w:rsidR="00997EC0" w:rsidRPr="00E94CC4">
        <w:rPr>
          <w:rFonts w:ascii="Times New Roman" w:hAnsi="Times New Roman" w:cs="Times New Roman"/>
          <w:iCs/>
          <w:sz w:val="24"/>
          <w:szCs w:val="24"/>
        </w:rPr>
        <w:t>декоративно художе</w:t>
      </w:r>
      <w:r w:rsidR="00997EC0" w:rsidRPr="00E94CC4">
        <w:rPr>
          <w:rFonts w:ascii="Times New Roman" w:hAnsi="Times New Roman" w:cs="Times New Roman"/>
          <w:iCs/>
          <w:spacing w:val="2"/>
          <w:sz w:val="24"/>
          <w:szCs w:val="24"/>
        </w:rPr>
        <w:t>ственным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и конструктивным свойствам, использование </w:t>
      </w:r>
      <w:r w:rsidRPr="00E94CC4">
        <w:rPr>
          <w:rFonts w:ascii="Times New Roman" w:hAnsi="Times New Roman" w:cs="Times New Roman"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E94CC4">
        <w:rPr>
          <w:rFonts w:ascii="Times New Roman" w:hAnsi="Times New Roman" w:cs="Times New Roman"/>
          <w:iCs/>
          <w:sz w:val="24"/>
          <w:szCs w:val="24"/>
        </w:rPr>
        <w:t>внесение необходимых дополнений и изменений</w:t>
      </w:r>
      <w:r w:rsidRPr="00E94CC4">
        <w:rPr>
          <w:rFonts w:ascii="Times New Roman" w:hAnsi="Times New Roman" w:cs="Times New Roman"/>
          <w:sz w:val="24"/>
          <w:szCs w:val="24"/>
        </w:rPr>
        <w:t xml:space="preserve">. Называние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E94CC4">
        <w:rPr>
          <w:rFonts w:ascii="Times New Roman" w:hAnsi="Times New Roman" w:cs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 xml:space="preserve">др.), сборка изделия (клеевое,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E94CC4">
        <w:rPr>
          <w:rFonts w:ascii="Times New Roman" w:hAnsi="Times New Roman" w:cs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E94CC4">
        <w:rPr>
          <w:rFonts w:ascii="Times New Roman" w:hAnsi="Times New Roman" w:cs="Times New Roman"/>
          <w:sz w:val="24"/>
          <w:szCs w:val="24"/>
        </w:rPr>
        <w:t>практических задач. Виды условных графических изображе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E94CC4">
        <w:rPr>
          <w:rFonts w:ascii="Times New Roman" w:hAnsi="Times New Roman" w:cs="Times New Roman"/>
          <w:sz w:val="24"/>
          <w:szCs w:val="24"/>
        </w:rPr>
        <w:t xml:space="preserve"> надреза, сгиба, размерная, осевая, центровая, </w:t>
      </w:r>
      <w:r w:rsidRPr="00E94CC4">
        <w:rPr>
          <w:rFonts w:ascii="Times New Roman" w:hAnsi="Times New Roman" w:cs="Times New Roman"/>
          <w:iCs/>
          <w:sz w:val="24"/>
          <w:szCs w:val="24"/>
        </w:rPr>
        <w:t>разрыва</w:t>
      </w:r>
      <w:r w:rsidRPr="00E94CC4">
        <w:rPr>
          <w:rFonts w:ascii="Times New Roman" w:hAnsi="Times New Roman" w:cs="Times New Roman"/>
          <w:sz w:val="24"/>
          <w:szCs w:val="24"/>
        </w:rPr>
        <w:t>). Чте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ние условных графических изображений. Разметка деталей </w:t>
      </w:r>
      <w:r w:rsidRPr="00E94CC4">
        <w:rPr>
          <w:rFonts w:ascii="Times New Roman" w:hAnsi="Times New Roman" w:cs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Конструирование и моделирование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Общее представление о конструировании как создании конструкции каких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либо изделий (технических, бытовых, </w:t>
      </w:r>
      <w:r w:rsidRPr="00E94CC4">
        <w:rPr>
          <w:rFonts w:ascii="Times New Roman" w:hAnsi="Times New Roman" w:cs="Times New Roman"/>
          <w:sz w:val="24"/>
          <w:szCs w:val="24"/>
        </w:rPr>
        <w:t>учебных и</w:t>
      </w:r>
      <w:r w:rsidRPr="00E94CC4">
        <w:rPr>
          <w:rFonts w:ascii="Times New Roman" w:hAnsi="Times New Roman" w:cs="Times New Roman"/>
          <w:sz w:val="24"/>
          <w:szCs w:val="24"/>
        </w:rPr>
        <w:t> </w:t>
      </w:r>
      <w:r w:rsidRPr="00E94CC4">
        <w:rPr>
          <w:rFonts w:ascii="Times New Roman" w:hAnsi="Times New Roman" w:cs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E94CC4">
        <w:rPr>
          <w:rFonts w:ascii="Times New Roman" w:hAnsi="Times New Roman" w:cs="Times New Roman"/>
          <w:iCs/>
          <w:sz w:val="24"/>
          <w:szCs w:val="24"/>
        </w:rPr>
        <w:t>различные виды конструкций и способы их сборки</w:t>
      </w:r>
      <w:r w:rsidRPr="00E94CC4">
        <w:rPr>
          <w:rFonts w:ascii="Times New Roman" w:hAnsi="Times New Roman" w:cs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E94CC4">
        <w:rPr>
          <w:rFonts w:ascii="Times New Roman" w:hAnsi="Times New Roman" w:cs="Times New Roman"/>
          <w:iCs/>
          <w:sz w:val="24"/>
          <w:szCs w:val="24"/>
        </w:rPr>
        <w:t>чертежу или эскизу и по заданным условиям (технико</w:t>
      </w:r>
      <w:r w:rsidRPr="00E94CC4">
        <w:rPr>
          <w:rFonts w:ascii="Times New Roman" w:hAnsi="Times New Roman" w:cs="Times New Roman"/>
          <w:iCs/>
          <w:sz w:val="24"/>
          <w:szCs w:val="24"/>
        </w:rPr>
        <w:softHyphen/>
        <w:t xml:space="preserve">технологическим, </w:t>
      </w:r>
      <w:r w:rsidRPr="00E94CC4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функциональным, </w:t>
      </w:r>
      <w:r w:rsidR="000E4A8B" w:rsidRPr="00E94CC4">
        <w:rPr>
          <w:rFonts w:ascii="Times New Roman" w:hAnsi="Times New Roman" w:cs="Times New Roman"/>
          <w:iCs/>
          <w:spacing w:val="-4"/>
          <w:sz w:val="24"/>
          <w:szCs w:val="24"/>
        </w:rPr>
        <w:t>декоративно художественным</w:t>
      </w:r>
      <w:r w:rsidRPr="00E94CC4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и</w:t>
      </w:r>
      <w:r w:rsidRPr="00E94CC4">
        <w:rPr>
          <w:rFonts w:ascii="Times New Roman" w:hAnsi="Times New Roman" w:cs="Times New Roman"/>
          <w:iCs/>
          <w:spacing w:val="-4"/>
          <w:sz w:val="24"/>
          <w:szCs w:val="24"/>
        </w:rPr>
        <w:t> </w:t>
      </w:r>
      <w:r w:rsidRPr="00E94CC4">
        <w:rPr>
          <w:rFonts w:ascii="Times New Roman" w:hAnsi="Times New Roman" w:cs="Times New Roman"/>
          <w:iCs/>
          <w:spacing w:val="-4"/>
          <w:sz w:val="24"/>
          <w:szCs w:val="24"/>
        </w:rPr>
        <w:t>пр.).</w:t>
      </w:r>
      <w:r w:rsidRPr="00E94CC4">
        <w:rPr>
          <w:rFonts w:ascii="Times New Roman" w:hAnsi="Times New Roman" w:cs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Практика работы на компьютере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Информация и её отбор. Способы получения, хранения, переработки информации.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2"/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ра, </w:t>
      </w:r>
      <w:r w:rsidRPr="00E94CC4">
        <w:rPr>
          <w:rFonts w:ascii="Times New Roman" w:hAnsi="Times New Roman" w:cs="Times New Roman"/>
          <w:iCs/>
          <w:sz w:val="24"/>
          <w:szCs w:val="24"/>
        </w:rPr>
        <w:t>общее представление о правилах клавиатурного письма</w:t>
      </w:r>
      <w:r w:rsidRPr="00E94CC4">
        <w:rPr>
          <w:rFonts w:ascii="Times New Roman" w:hAnsi="Times New Roman" w:cs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E94CC4">
        <w:rPr>
          <w:rFonts w:ascii="Times New Roman" w:hAnsi="Times New Roman" w:cs="Times New Roman"/>
          <w:iCs/>
          <w:sz w:val="24"/>
          <w:szCs w:val="24"/>
        </w:rPr>
        <w:t>Простейшие приёмы поиска информации: по ключевым словам</w:t>
      </w:r>
      <w:r w:rsidRPr="00E94CC4">
        <w:rPr>
          <w:rFonts w:ascii="Times New Roman" w:hAnsi="Times New Roman" w:cs="Times New Roman"/>
          <w:sz w:val="24"/>
          <w:szCs w:val="24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A33E44" w:rsidRPr="00E94CC4" w:rsidRDefault="00A33E44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детям тематике. Вывод текста на принтер.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Использование </w:t>
      </w:r>
      <w:r w:rsidRPr="00E94CC4">
        <w:rPr>
          <w:rFonts w:ascii="Times New Roman" w:hAnsi="Times New Roman" w:cs="Times New Roman"/>
          <w:iCs/>
          <w:sz w:val="24"/>
          <w:szCs w:val="24"/>
        </w:rPr>
        <w:t>рисунков из ресурса компьютера, программ Word и PowerPoint.</w:t>
      </w:r>
    </w:p>
    <w:p w:rsidR="00296865" w:rsidRPr="00E94CC4" w:rsidRDefault="00296865" w:rsidP="006F6B1E">
      <w:pPr>
        <w:pStyle w:val="4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10. Физическая культура 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Знания </w:t>
      </w:r>
      <w:r w:rsidRPr="00E94CC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по физической культуре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Физическая культура.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E94CC4">
        <w:rPr>
          <w:rFonts w:ascii="Times New Roman" w:hAnsi="Times New Roman" w:cs="Times New Roman"/>
          <w:sz w:val="24"/>
          <w:szCs w:val="24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Физические упражнения. 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>Физические упражнения, их вли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яние на физическое развитие и развитие физических качеств, </w:t>
      </w:r>
      <w:r w:rsidRPr="00E94CC4">
        <w:rPr>
          <w:rFonts w:ascii="Times New Roman" w:hAnsi="Times New Roman" w:cs="Times New Roman"/>
          <w:color w:val="auto"/>
          <w:spacing w:val="-2"/>
          <w:sz w:val="24"/>
          <w:szCs w:val="24"/>
        </w:rPr>
        <w:t>основы спортивной техники изучаемых упражнений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Pr="00E94CC4">
        <w:rPr>
          <w:rFonts w:ascii="Times New Roman" w:hAnsi="Times New Roman" w:cs="Times New Roman"/>
          <w:spacing w:val="-4"/>
          <w:sz w:val="24"/>
          <w:szCs w:val="24"/>
        </w:rPr>
        <w:t>Физическая подготовка и её связь с развитием основных физи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Способы физкультурной деятельности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Самостоятельные занятия.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Самостоятельные игры и развлечения. </w:t>
      </w:r>
      <w:r w:rsidRPr="00E94CC4">
        <w:rPr>
          <w:rFonts w:ascii="Times New Roman" w:hAnsi="Times New Roman" w:cs="Times New Roman"/>
          <w:sz w:val="24"/>
          <w:szCs w:val="24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совершенствование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Физкультурно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оздоровительная деятельность. </w:t>
      </w:r>
      <w:r w:rsidRPr="00E94CC4">
        <w:rPr>
          <w:rFonts w:ascii="Times New Roman" w:hAnsi="Times New Roman" w:cs="Times New Roman"/>
          <w:sz w:val="24"/>
          <w:szCs w:val="24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296865" w:rsidRPr="00E94CC4" w:rsidRDefault="00296865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296865" w:rsidRPr="00E94CC4" w:rsidRDefault="00296865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E94CC4">
        <w:rPr>
          <w:rFonts w:ascii="Times New Roman" w:hAnsi="Times New Roman" w:cs="Times New Roman"/>
          <w:sz w:val="24"/>
          <w:szCs w:val="24"/>
        </w:rPr>
        <w:t>глаз.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E94CC4">
        <w:rPr>
          <w:rFonts w:ascii="Times New Roman" w:hAnsi="Times New Roman" w:cs="Times New Roman"/>
          <w:b/>
          <w:bCs/>
          <w:sz w:val="24"/>
          <w:szCs w:val="24"/>
        </w:rPr>
        <w:softHyphen/>
        <w:t>оздоровительная деятельность.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Cs/>
          <w:spacing w:val="2"/>
          <w:sz w:val="24"/>
          <w:szCs w:val="24"/>
        </w:rPr>
        <w:t xml:space="preserve">Гимнастика. 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Организующие </w:t>
      </w: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команды и приёмы. </w:t>
      </w:r>
      <w:r w:rsidRPr="00E94CC4">
        <w:rPr>
          <w:rFonts w:ascii="Times New Roman" w:hAnsi="Times New Roman" w:cs="Times New Roman"/>
          <w:iCs/>
          <w:sz w:val="24"/>
          <w:szCs w:val="24"/>
        </w:rPr>
        <w:t>Простейшие виды построений.</w:t>
      </w:r>
      <w:r w:rsidRPr="00E94CC4">
        <w:rPr>
          <w:rFonts w:ascii="Times New Roman" w:hAnsi="Times New Roman" w:cs="Times New Roman"/>
          <w:sz w:val="24"/>
          <w:szCs w:val="24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sz w:val="24"/>
          <w:szCs w:val="24"/>
        </w:rPr>
        <w:t xml:space="preserve">Упражнения </w:t>
      </w:r>
      <w:r w:rsidRPr="00E94CC4">
        <w:rPr>
          <w:rFonts w:ascii="Times New Roman" w:hAnsi="Times New Roman" w:cs="Times New Roman"/>
          <w:sz w:val="24"/>
          <w:szCs w:val="24"/>
        </w:rPr>
        <w:t>без предметов (для различных групп мышц) и с предметами (гимнастические палки, флажки, обручи, малые и большие  мячи).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>Опорный прыжок:</w:t>
      </w:r>
      <w:r w:rsidRPr="00E94CC4">
        <w:rPr>
          <w:rFonts w:ascii="Times New Roman" w:hAnsi="Times New Roman" w:cs="Times New Roman"/>
          <w:iCs/>
          <w:sz w:val="24"/>
          <w:szCs w:val="24"/>
        </w:rPr>
        <w:t xml:space="preserve"> имитационные упражнения, подводящие упражнения к прыжкам </w:t>
      </w:r>
      <w:r w:rsidRPr="00E94CC4">
        <w:rPr>
          <w:rFonts w:ascii="Times New Roman" w:hAnsi="Times New Roman" w:cs="Times New Roman"/>
          <w:sz w:val="24"/>
          <w:szCs w:val="24"/>
        </w:rPr>
        <w:t>с разбега через гимнастического козла (с повышенной организацией техники безопасности).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E94CC4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Ходьба, бег, метания.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E94CC4">
        <w:rPr>
          <w:rFonts w:ascii="Times New Roman" w:hAnsi="Times New Roman" w:cs="Times New Roman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sz w:val="24"/>
          <w:szCs w:val="24"/>
        </w:rPr>
        <w:t>Упражнения в поднимании и переноске грузов</w:t>
      </w:r>
      <w:r w:rsidRPr="00E94CC4">
        <w:rPr>
          <w:rFonts w:ascii="Times New Roman" w:hAnsi="Times New Roman" w:cs="Times New Roman"/>
          <w:sz w:val="24"/>
          <w:szCs w:val="24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Лёгкая атлетика. 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Ходьба:  </w:t>
      </w:r>
      <w:r w:rsidRPr="00E94CC4">
        <w:rPr>
          <w:rFonts w:ascii="Times New Roman" w:hAnsi="Times New Roman" w:cs="Times New Roman"/>
          <w:iCs/>
          <w:sz w:val="24"/>
          <w:szCs w:val="24"/>
        </w:rPr>
        <w:t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Беговые упражнения: </w:t>
      </w:r>
      <w:r w:rsidRPr="00E94CC4">
        <w:rPr>
          <w:rFonts w:ascii="Times New Roman" w:hAnsi="Times New Roman" w:cs="Times New Roman"/>
          <w:sz w:val="24"/>
          <w:szCs w:val="24"/>
        </w:rPr>
        <w:t>с высоким подниманием бедра, с изменением направления движения, из разных исходных положений; челночный бег; высокий старт с последующим ускорением.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Прыжковые упражнения: </w:t>
      </w:r>
      <w:r w:rsidRPr="00E94CC4">
        <w:rPr>
          <w:rFonts w:ascii="Times New Roman" w:hAnsi="Times New Roman" w:cs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Броски: </w:t>
      </w:r>
      <w:r w:rsidRPr="00E94CC4">
        <w:rPr>
          <w:rFonts w:ascii="Times New Roman" w:hAnsi="Times New Roman" w:cs="Times New Roman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E94CC4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E94CC4">
        <w:rPr>
          <w:rFonts w:ascii="Times New Roman" w:hAnsi="Times New Roman" w:cs="Times New Roman"/>
          <w:sz w:val="24"/>
          <w:szCs w:val="24"/>
        </w:rPr>
        <w:t>) на дальность разными способами.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Метание: </w:t>
      </w:r>
      <w:r w:rsidRPr="00E94CC4">
        <w:rPr>
          <w:rFonts w:ascii="Times New Roman" w:hAnsi="Times New Roman" w:cs="Times New Roman"/>
          <w:sz w:val="24"/>
          <w:szCs w:val="24"/>
        </w:rPr>
        <w:t>малого мяча в вертикальную и горизонтальную цель и на дальность.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iCs/>
          <w:sz w:val="24"/>
          <w:szCs w:val="24"/>
        </w:rPr>
        <w:t>Лыжная подготовка.</w:t>
      </w:r>
      <w:r w:rsidRPr="00E94CC4">
        <w:rPr>
          <w:rFonts w:ascii="Times New Roman" w:hAnsi="Times New Roman" w:cs="Times New Roman"/>
          <w:sz w:val="24"/>
          <w:szCs w:val="24"/>
        </w:rPr>
        <w:t>Передвижение на лыжах; повороты; спуски; подъёмы; торможение.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i/>
          <w:sz w:val="24"/>
          <w:szCs w:val="24"/>
        </w:rPr>
        <w:t xml:space="preserve">Подвижные игры и </w:t>
      </w:r>
      <w:r w:rsidRPr="00E94CC4">
        <w:rPr>
          <w:rStyle w:val="c12"/>
          <w:rFonts w:ascii="Times New Roman" w:hAnsi="Times New Roman" w:cs="Times New Roman"/>
          <w:b/>
          <w:i/>
          <w:sz w:val="24"/>
          <w:szCs w:val="24"/>
        </w:rPr>
        <w:t>элементы спортивных игр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На материале гимнастики: </w:t>
      </w:r>
      <w:r w:rsidRPr="00E94CC4">
        <w:rPr>
          <w:rFonts w:ascii="Times New Roman" w:hAnsi="Times New Roman" w:cs="Times New Roman"/>
          <w:sz w:val="24"/>
          <w:szCs w:val="24"/>
        </w:rPr>
        <w:t>игровые задания с исполь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E94CC4">
        <w:rPr>
          <w:rFonts w:ascii="Times New Roman" w:hAnsi="Times New Roman" w:cs="Times New Roman"/>
          <w:sz w:val="24"/>
          <w:szCs w:val="24"/>
        </w:rPr>
        <w:t>силу, ловкость и координацию.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На материале лёгкой атлетики: </w:t>
      </w:r>
      <w:r w:rsidRPr="00E94CC4">
        <w:rPr>
          <w:rFonts w:ascii="Times New Roman" w:hAnsi="Times New Roman" w:cs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На материале лыжной подготовки: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эстафеты в пере</w:t>
      </w:r>
      <w:r w:rsidRPr="00E94CC4">
        <w:rPr>
          <w:rFonts w:ascii="Times New Roman" w:hAnsi="Times New Roman" w:cs="Times New Roman"/>
          <w:sz w:val="24"/>
          <w:szCs w:val="24"/>
        </w:rPr>
        <w:t>движении на лыжах, упражнения на выносливость и координацию.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>На материале спортивных игр: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Футбол: </w:t>
      </w:r>
      <w:r w:rsidRPr="00E94CC4">
        <w:rPr>
          <w:rFonts w:ascii="Times New Roman" w:hAnsi="Times New Roman" w:cs="Times New Roman"/>
          <w:sz w:val="24"/>
          <w:szCs w:val="24"/>
        </w:rPr>
        <w:t>удар по неподвижному и катящемуся мячу; оста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E94CC4">
        <w:rPr>
          <w:rFonts w:ascii="Times New Roman" w:hAnsi="Times New Roman" w:cs="Times New Roman"/>
          <w:sz w:val="24"/>
          <w:szCs w:val="24"/>
        </w:rPr>
        <w:t>футбола.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Баскетбол: </w:t>
      </w:r>
      <w:r w:rsidRPr="00E94CC4">
        <w:rPr>
          <w:rFonts w:ascii="Times New Roman" w:hAnsi="Times New Roman" w:cs="Times New Roman"/>
          <w:iCs/>
          <w:sz w:val="24"/>
          <w:szCs w:val="24"/>
        </w:rPr>
        <w:t>с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тойка баскетболиста;</w:t>
      </w:r>
      <w:r w:rsidRPr="00E94CC4">
        <w:rPr>
          <w:rFonts w:ascii="Times New Roman" w:hAnsi="Times New Roman" w:cs="Times New Roman"/>
          <w:sz w:val="24"/>
          <w:szCs w:val="24"/>
        </w:rPr>
        <w:t xml:space="preserve"> специальные передвижения без мяча; х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ват мяча;</w:t>
      </w:r>
      <w:r w:rsidRPr="00E94CC4">
        <w:rPr>
          <w:rFonts w:ascii="Times New Roman" w:hAnsi="Times New Roman" w:cs="Times New Roman"/>
          <w:sz w:val="24"/>
          <w:szCs w:val="24"/>
        </w:rPr>
        <w:t xml:space="preserve"> в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едение мяча на месте</w:t>
      </w:r>
      <w:r w:rsidRPr="00E94CC4">
        <w:rPr>
          <w:rFonts w:ascii="Times New Roman" w:hAnsi="Times New Roman" w:cs="Times New Roman"/>
          <w:sz w:val="24"/>
          <w:szCs w:val="24"/>
        </w:rPr>
        <w:t>; б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роски мяча с места двумя руками снизу из-под кольца</w:t>
      </w:r>
      <w:r w:rsidRPr="00E94CC4">
        <w:rPr>
          <w:rFonts w:ascii="Times New Roman" w:hAnsi="Times New Roman" w:cs="Times New Roman"/>
          <w:sz w:val="24"/>
          <w:szCs w:val="24"/>
        </w:rPr>
        <w:t>; п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ередача и ловля мяча на месте двумя руками от груди в паре с учителем;</w:t>
      </w:r>
      <w:r w:rsidRPr="00E94CC4">
        <w:rPr>
          <w:rFonts w:ascii="Times New Roman" w:hAnsi="Times New Roman" w:cs="Times New Roman"/>
          <w:sz w:val="24"/>
          <w:szCs w:val="24"/>
        </w:rPr>
        <w:t xml:space="preserve"> подвижные игры на материале баскетбола.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</w:pPr>
      <w:r w:rsidRPr="00E94CC4">
        <w:rPr>
          <w:rStyle w:val="c12"/>
          <w:i/>
        </w:rPr>
        <w:t>Пионербол</w:t>
      </w:r>
      <w:r w:rsidRPr="00E94CC4">
        <w:rPr>
          <w:rStyle w:val="c12"/>
        </w:rPr>
        <w:t>: броски и ловля мяча в парах через сетку двумя руками снизу и сверху; нижняя подача мяча (одной рукой снизу).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Волейбол: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подбрасывание мяча; подача мяча; приём и передача мяча; подвижные игры на материале волейбола. 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sz w:val="24"/>
          <w:szCs w:val="24"/>
        </w:rPr>
        <w:t>Подвижные игры разных народов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</w:pPr>
      <w:r w:rsidRPr="00E94CC4">
        <w:rPr>
          <w:rStyle w:val="c12"/>
          <w:i/>
        </w:rPr>
        <w:t>Коррекционно-развивающие игры</w:t>
      </w:r>
      <w:r w:rsidRPr="00E94CC4">
        <w:rPr>
          <w:rStyle w:val="c12"/>
        </w:rPr>
        <w:t>: «Порядок и беспорядок», «Узнай, где звонили», «Собери урожай».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</w:pPr>
      <w:r w:rsidRPr="00E94CC4">
        <w:rPr>
          <w:rStyle w:val="c12"/>
          <w:i/>
        </w:rPr>
        <w:t>Игры с бегом и прыжками</w:t>
      </w:r>
      <w:r w:rsidRPr="00E94CC4">
        <w:rPr>
          <w:rStyle w:val="c12"/>
        </w:rPr>
        <w:t>: «Сорви шишку», «У медведя во бору», «Подбеги к своему предмету», «День и ночь», «Кот и мыши», «Пятнашки»; «Прыжки по кочкам».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Игры с мячом</w:t>
      </w:r>
      <w:r w:rsidRPr="00E94CC4">
        <w:rPr>
          <w:rStyle w:val="c12"/>
        </w:rPr>
        <w:t>: «Метание мячей и мешочков»; «Кого назвали – тот и ловит», «Мяч по кругу», «Не урони мяч».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Style w:val="c12"/>
          <w:rFonts w:ascii="Times New Roman" w:hAnsi="Times New Roman" w:cs="Times New Roman"/>
          <w:b/>
          <w:i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b/>
          <w:i/>
          <w:sz w:val="24"/>
          <w:szCs w:val="24"/>
        </w:rPr>
        <w:t>Адаптивная физическая реабилитация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b/>
          <w:i/>
          <w:sz w:val="24"/>
          <w:szCs w:val="24"/>
        </w:rPr>
        <w:t>Общеразвивающие упражнения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 xml:space="preserve">На материале гимнастики 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гибкости: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широкие стойки на ногах; ходьба </w:t>
      </w:r>
      <w:r w:rsidRPr="00E94CC4">
        <w:rPr>
          <w:rFonts w:ascii="Times New Roman" w:hAnsi="Times New Roman" w:cs="Times New Roman"/>
          <w:sz w:val="24"/>
          <w:szCs w:val="24"/>
        </w:rPr>
        <w:t xml:space="preserve">широким шагом, выпадами, в приседе, с махом ногой; наклоны; выпады и полушпагаты на месте; «выкруты» с гимнастической палкой, скакалкой; махи правой и левой ногой, стоя у гимнастической стенки и при передвижениях;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индивидуальные </w:t>
      </w:r>
      <w:r w:rsidRPr="00E94CC4">
        <w:rPr>
          <w:rFonts w:ascii="Times New Roman" w:hAnsi="Times New Roman" w:cs="Times New Roman"/>
          <w:sz w:val="24"/>
          <w:szCs w:val="24"/>
        </w:rPr>
        <w:t>комплексы по развитию гибкости.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координации: </w:t>
      </w:r>
      <w:r w:rsidRPr="00E94CC4">
        <w:rPr>
          <w:rFonts w:ascii="Times New Roman" w:hAnsi="Times New Roman" w:cs="Times New Roman"/>
          <w:sz w:val="24"/>
          <w:szCs w:val="24"/>
        </w:rPr>
        <w:t>преодоление простых препятствий; ходьба по гим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настической скамейке, низкому гимнастическому бревну</w:t>
      </w:r>
      <w:r w:rsidRPr="00E94CC4">
        <w:rPr>
          <w:rFonts w:ascii="Times New Roman" w:hAnsi="Times New Roman" w:cs="Times New Roman"/>
          <w:sz w:val="24"/>
          <w:szCs w:val="24"/>
        </w:rPr>
        <w:t xml:space="preserve">; воспроизведение заданной игровой позы; игры на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E94CC4">
        <w:rPr>
          <w:rFonts w:ascii="Times New Roman" w:hAnsi="Times New Roman" w:cs="Times New Roman"/>
          <w:sz w:val="24"/>
          <w:szCs w:val="24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на расслабление отдельных мышечных групп, передвижение шагом, бегом, </w:t>
      </w:r>
      <w:r w:rsidRPr="00E94CC4">
        <w:rPr>
          <w:rFonts w:ascii="Times New Roman" w:hAnsi="Times New Roman" w:cs="Times New Roman"/>
          <w:sz w:val="24"/>
          <w:szCs w:val="24"/>
        </w:rPr>
        <w:t>прыжками в разных направлениях по намеченным ориентирам и по сигналу.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осанки: </w:t>
      </w:r>
      <w:r w:rsidRPr="00E94CC4">
        <w:rPr>
          <w:rFonts w:ascii="Times New Roman" w:hAnsi="Times New Roman" w:cs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силовых способностей: </w:t>
      </w:r>
      <w:r w:rsidRPr="00E94CC4">
        <w:rPr>
          <w:rFonts w:ascii="Times New Roman" w:hAnsi="Times New Roman" w:cs="Times New Roman"/>
          <w:sz w:val="24"/>
          <w:szCs w:val="24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E94CC4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E94CC4">
        <w:rPr>
          <w:rFonts w:ascii="Times New Roman" w:hAnsi="Times New Roman" w:cs="Times New Roman"/>
          <w:sz w:val="24"/>
          <w:szCs w:val="24"/>
        </w:rPr>
        <w:t xml:space="preserve">, гантели или 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E94CC4">
          <w:rPr>
            <w:rFonts w:ascii="Times New Roman" w:hAnsi="Times New Roman" w:cs="Times New Roman"/>
            <w:sz w:val="24"/>
            <w:szCs w:val="24"/>
          </w:rPr>
          <w:t>100 г</w:t>
        </w:r>
      </w:smartTag>
      <w:r w:rsidRPr="00E94CC4">
        <w:rPr>
          <w:rFonts w:ascii="Times New Roman" w:hAnsi="Times New Roman" w:cs="Times New Roman"/>
          <w:sz w:val="24"/>
          <w:szCs w:val="24"/>
        </w:rPr>
        <w:t>, гимнастические палки и булавы), преодоление сопротивления партнера (парные упражнения)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;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>отжимания от повышенной опоры (гимнастическая скамейка).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На материале лёгкой атлетики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координации: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бег с изменяющимся направле</w:t>
      </w:r>
      <w:r w:rsidRPr="00E94CC4">
        <w:rPr>
          <w:rFonts w:ascii="Times New Roman" w:hAnsi="Times New Roman" w:cs="Times New Roman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pacing w:val="2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быстроты: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E94CC4">
        <w:rPr>
          <w:rFonts w:ascii="Times New Roman" w:hAnsi="Times New Roman" w:cs="Times New Roman"/>
          <w:sz w:val="24"/>
          <w:szCs w:val="24"/>
        </w:rPr>
        <w:t>в стенку и ловля теннисного мяча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E94CC4">
        <w:rPr>
          <w:rFonts w:ascii="Times New Roman" w:hAnsi="Times New Roman" w:cs="Times New Roman"/>
          <w:sz w:val="24"/>
          <w:szCs w:val="24"/>
        </w:rPr>
        <w:t>стоя у стены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>, из разных исходных положений, с поворотами.</w:t>
      </w:r>
    </w:p>
    <w:p w:rsidR="00296865" w:rsidRPr="00E94CC4" w:rsidRDefault="00296865" w:rsidP="006F6B1E">
      <w:pPr>
        <w:pStyle w:val="a8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выносливости: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E94CC4">
          <w:rPr>
            <w:rFonts w:ascii="Times New Roman" w:hAnsi="Times New Roman" w:cs="Times New Roman"/>
            <w:sz w:val="24"/>
            <w:szCs w:val="24"/>
          </w:rPr>
          <w:t>30 м</w:t>
        </w:r>
      </w:smartTag>
      <w:r w:rsidRPr="00E94CC4">
        <w:rPr>
          <w:rFonts w:ascii="Times New Roman" w:hAnsi="Times New Roman" w:cs="Times New Roman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E94CC4">
          <w:rPr>
            <w:rFonts w:ascii="Times New Roman" w:hAnsi="Times New Roman" w:cs="Times New Roman"/>
            <w:sz w:val="24"/>
            <w:szCs w:val="24"/>
          </w:rPr>
          <w:t>400 м</w:t>
        </w:r>
      </w:smartTag>
      <w:r w:rsidRPr="00E94CC4">
        <w:rPr>
          <w:rFonts w:ascii="Times New Roman" w:hAnsi="Times New Roman" w:cs="Times New Roman"/>
          <w:sz w:val="24"/>
          <w:szCs w:val="24"/>
        </w:rPr>
        <w:t>; равномерный 6</w:t>
      </w:r>
      <w:r w:rsidRPr="00E94CC4">
        <w:rPr>
          <w:rFonts w:ascii="Times New Roman" w:hAnsi="Times New Roman" w:cs="Times New Roman"/>
          <w:sz w:val="24"/>
          <w:szCs w:val="24"/>
        </w:rPr>
        <w:noBreakHyphen/>
        <w:t>минутный бег.</w:t>
      </w:r>
    </w:p>
    <w:p w:rsidR="00296865" w:rsidRPr="00E94CC4" w:rsidRDefault="00296865" w:rsidP="006F6B1E">
      <w:pPr>
        <w:pStyle w:val="a8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силовых способностей: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повторное выполнение </w:t>
      </w:r>
      <w:r w:rsidRPr="00E94CC4">
        <w:rPr>
          <w:rFonts w:ascii="Times New Roman" w:hAnsi="Times New Roman" w:cs="Times New Roman"/>
          <w:spacing w:val="-2"/>
          <w:sz w:val="24"/>
          <w:szCs w:val="24"/>
        </w:rPr>
        <w:t xml:space="preserve">многоскоков; повторное преодоление препятствий (15—20 см); </w:t>
      </w:r>
      <w:r w:rsidRPr="00E94CC4">
        <w:rPr>
          <w:rFonts w:ascii="Times New Roman" w:hAnsi="Times New Roman" w:cs="Times New Roman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E94CC4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E94CC4">
        <w:rPr>
          <w:rFonts w:ascii="Times New Roman" w:hAnsi="Times New Roman" w:cs="Times New Roman"/>
          <w:sz w:val="24"/>
          <w:szCs w:val="24"/>
        </w:rPr>
        <w:t xml:space="preserve">) в максимальном темпе, по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E94CC4">
        <w:rPr>
          <w:rFonts w:ascii="Times New Roman" w:hAnsi="Times New Roman" w:cs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снизу, от груди); повторное выполнение беговых нагрузок </w:t>
      </w:r>
      <w:r w:rsidRPr="00E94CC4">
        <w:rPr>
          <w:rFonts w:ascii="Times New Roman" w:hAnsi="Times New Roman" w:cs="Times New Roman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b/>
          <w:bCs/>
          <w:sz w:val="24"/>
          <w:szCs w:val="24"/>
        </w:rPr>
        <w:t>На материале лыжных гонок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координации: </w:t>
      </w:r>
      <w:r w:rsidRPr="00E94CC4">
        <w:rPr>
          <w:rFonts w:ascii="Times New Roman" w:hAnsi="Times New Roman" w:cs="Times New Roman"/>
          <w:sz w:val="24"/>
          <w:szCs w:val="24"/>
        </w:rPr>
        <w:t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двух</w:t>
      </w:r>
      <w:r w:rsidRPr="00E94CC4">
        <w:rPr>
          <w:rFonts w:ascii="Times New Roman" w:hAnsi="Times New Roman" w:cs="Times New Roman"/>
          <w:sz w:val="24"/>
          <w:szCs w:val="24"/>
        </w:rPr>
        <w:softHyphen/>
        <w:t>трёх шагов; спуск с горы с изменяющимися стой</w:t>
      </w:r>
      <w:r w:rsidRPr="00E94CC4">
        <w:rPr>
          <w:rFonts w:ascii="Times New Roman" w:hAnsi="Times New Roman" w:cs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E94CC4">
        <w:rPr>
          <w:rFonts w:ascii="Times New Roman" w:hAnsi="Times New Roman" w:cs="Times New Roman"/>
          <w:sz w:val="24"/>
          <w:szCs w:val="24"/>
        </w:rPr>
        <w:t>низкой стойке.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выносливости: </w:t>
      </w:r>
      <w:r w:rsidRPr="00E94CC4">
        <w:rPr>
          <w:rFonts w:ascii="Times New Roman" w:hAnsi="Times New Roman" w:cs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Style w:val="c12"/>
          <w:rFonts w:ascii="Times New Roman" w:hAnsi="Times New Roman" w:cs="Times New Roman"/>
          <w:b/>
          <w:i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b/>
          <w:i/>
          <w:sz w:val="24"/>
          <w:szCs w:val="24"/>
        </w:rPr>
        <w:t>Коррекционно-развивающие упражнения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Style w:val="c12"/>
          <w:rFonts w:ascii="Times New Roman" w:hAnsi="Times New Roman" w:cs="Times New Roman"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i/>
          <w:sz w:val="24"/>
          <w:szCs w:val="24"/>
        </w:rPr>
        <w:t>Основные положения и движения головы, конечностей и туловища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 xml:space="preserve">, </w:t>
      </w:r>
      <w:r w:rsidRPr="00E94CC4">
        <w:rPr>
          <w:rStyle w:val="c12"/>
          <w:rFonts w:ascii="Times New Roman" w:hAnsi="Times New Roman" w:cs="Times New Roman"/>
          <w:i/>
          <w:sz w:val="24"/>
          <w:szCs w:val="24"/>
        </w:rPr>
        <w:t>выполняемые на месте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 xml:space="preserve">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обруч). 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Упражнения на дыхание</w:t>
      </w:r>
      <w:r w:rsidRPr="00E94CC4">
        <w:rPr>
          <w:rStyle w:val="c12"/>
        </w:rPr>
        <w:t>: правильное дыхание в различных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Style w:val="c12"/>
          <w:rFonts w:ascii="Times New Roman" w:hAnsi="Times New Roman" w:cs="Times New Roman"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i/>
          <w:sz w:val="24"/>
          <w:szCs w:val="24"/>
        </w:rPr>
        <w:t>Упражнения на коррекцию и формирование правильной осанки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 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Style w:val="c12"/>
          <w:rFonts w:ascii="Times New Roman" w:hAnsi="Times New Roman" w:cs="Times New Roman"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i/>
          <w:sz w:val="24"/>
          <w:szCs w:val="24"/>
        </w:rPr>
        <w:t>Упражнения на коррекцию и профилактику плоскостопия: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 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Style w:val="c12"/>
          <w:rFonts w:ascii="Times New Roman" w:hAnsi="Times New Roman" w:cs="Times New Roman"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i/>
          <w:sz w:val="24"/>
          <w:szCs w:val="24"/>
        </w:rPr>
        <w:t>Упражнения на развитие общей и мелкой моторики: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 с сенсорными набивными мячами разного диаметра  (прокатывание,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Style w:val="c12"/>
          <w:rFonts w:ascii="Times New Roman" w:hAnsi="Times New Roman" w:cs="Times New Roman"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i/>
          <w:sz w:val="24"/>
          <w:szCs w:val="24"/>
        </w:rPr>
        <w:t>Упражнения на развитие точности и координации движений</w:t>
      </w:r>
      <w:r w:rsidRPr="00E94CC4">
        <w:rPr>
          <w:rStyle w:val="c12"/>
          <w:rFonts w:ascii="Times New Roman" w:hAnsi="Times New Roman" w:cs="Times New Roman"/>
          <w:sz w:val="24"/>
          <w:szCs w:val="24"/>
        </w:rPr>
        <w:t>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  несколько поворотов подряд по показу, ходьба по двум параллельно поставленным скамейкам с помощью.</w:t>
      </w:r>
    </w:p>
    <w:p w:rsidR="00296865" w:rsidRPr="00E94CC4" w:rsidRDefault="00296865" w:rsidP="006F6B1E">
      <w:pPr>
        <w:pStyle w:val="a8"/>
        <w:spacing w:line="240" w:lineRule="auto"/>
        <w:ind w:firstLine="709"/>
        <w:rPr>
          <w:rStyle w:val="c12"/>
          <w:rFonts w:ascii="Times New Roman" w:hAnsi="Times New Roman" w:cs="Times New Roman"/>
          <w:i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i/>
          <w:sz w:val="24"/>
          <w:szCs w:val="24"/>
        </w:rPr>
        <w:t>Упражнения на развитие двигательных умений и навыков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Построения и перестроения</w:t>
      </w:r>
      <w:r w:rsidRPr="00E94CC4">
        <w:rPr>
          <w:rStyle w:val="c12"/>
        </w:rPr>
        <w:t>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Ходьба и бег</w:t>
      </w:r>
      <w:r w:rsidRPr="00E94CC4">
        <w:rPr>
          <w:rStyle w:val="c12"/>
        </w:rPr>
        <w:t xml:space="preserve">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</w:t>
      </w:r>
      <w:smartTag w:uri="urn:schemas-microsoft-com:office:smarttags" w:element="metricconverter">
        <w:smartTagPr>
          <w:attr w:name="ProductID" w:val="10 метров"/>
        </w:smartTagPr>
        <w:r w:rsidRPr="00E94CC4">
          <w:rPr>
            <w:rStyle w:val="c12"/>
          </w:rPr>
          <w:t>10 метров</w:t>
        </w:r>
      </w:smartTag>
      <w:r w:rsidRPr="00E94CC4">
        <w:rPr>
          <w:rStyle w:val="c12"/>
        </w:rPr>
        <w:t xml:space="preserve">; высокий старт; бег на </w:t>
      </w:r>
      <w:smartTag w:uri="urn:schemas-microsoft-com:office:smarttags" w:element="metricconverter">
        <w:smartTagPr>
          <w:attr w:name="ProductID" w:val="30 метров"/>
        </w:smartTagPr>
        <w:r w:rsidRPr="00E94CC4">
          <w:rPr>
            <w:rStyle w:val="c12"/>
          </w:rPr>
          <w:t>30 метров</w:t>
        </w:r>
      </w:smartTag>
      <w:r w:rsidRPr="00E94CC4">
        <w:rPr>
          <w:rStyle w:val="c12"/>
        </w:rPr>
        <w:t xml:space="preserve"> с высокого старта на скорость.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Прыжки</w:t>
      </w:r>
      <w:r w:rsidRPr="00E94CC4">
        <w:rPr>
          <w:rStyle w:val="c12"/>
        </w:rPr>
        <w:t xml:space="preserve">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</w:t>
      </w:r>
      <w:smartTag w:uri="urn:schemas-microsoft-com:office:smarttags" w:element="metricconverter">
        <w:smartTagPr>
          <w:attr w:name="ProductID" w:val="50 см"/>
        </w:smartTagPr>
        <w:r w:rsidRPr="00E94CC4">
          <w:rPr>
            <w:rStyle w:val="c12"/>
          </w:rPr>
          <w:t>50 см</w:t>
        </w:r>
      </w:smartTag>
      <w:r w:rsidRPr="00E94CC4">
        <w:rPr>
          <w:rStyle w:val="c12"/>
        </w:rPr>
        <w:t>;  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 высоту с шага.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Броски, ловля, метание мяча и передача предметов</w:t>
      </w:r>
      <w:r w:rsidRPr="00E94CC4">
        <w:rPr>
          <w:rStyle w:val="c12"/>
        </w:rPr>
        <w:t xml:space="preserve">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 броски большого мяча друг другу в парах двумя руками снизу;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E94CC4">
          <w:rPr>
            <w:rStyle w:val="c12"/>
          </w:rPr>
          <w:t>1 кг</w:t>
        </w:r>
      </w:smartTag>
      <w:r w:rsidRPr="00E94CC4">
        <w:rPr>
          <w:rStyle w:val="c12"/>
        </w:rPr>
        <w:t xml:space="preserve">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</w:t>
      </w:r>
      <w:smartTag w:uri="urn:schemas-microsoft-com:office:smarttags" w:element="metricconverter">
        <w:smartTagPr>
          <w:attr w:name="ProductID" w:val="20 метров"/>
        </w:smartTagPr>
        <w:r w:rsidRPr="00E94CC4">
          <w:rPr>
            <w:rStyle w:val="c12"/>
          </w:rPr>
          <w:t>20 метров</w:t>
        </w:r>
      </w:smartTag>
      <w:r w:rsidRPr="00E94CC4">
        <w:rPr>
          <w:rStyle w:val="c12"/>
        </w:rPr>
        <w:t xml:space="preserve"> (набивных мячей </w:t>
      </w:r>
      <w:smartTag w:uri="urn:schemas-microsoft-com:office:smarttags" w:element="metricconverter">
        <w:smartTagPr>
          <w:attr w:name="ProductID" w:val="-1 кг"/>
        </w:smartTagPr>
        <w:r w:rsidRPr="00E94CC4">
          <w:rPr>
            <w:rStyle w:val="c12"/>
          </w:rPr>
          <w:t>-1 кг</w:t>
        </w:r>
      </w:smartTag>
      <w:r w:rsidRPr="00E94CC4">
        <w:rPr>
          <w:rStyle w:val="c12"/>
        </w:rPr>
        <w:t>, г/палок, больших мячей и т.д.).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Равновесие</w:t>
      </w:r>
      <w:r w:rsidRPr="00E94CC4">
        <w:rPr>
          <w:rStyle w:val="c12"/>
        </w:rPr>
        <w:t>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</w:t>
      </w:r>
      <w:smartTag w:uri="urn:schemas-microsoft-com:office:smarttags" w:element="metricconverter">
        <w:smartTagPr>
          <w:attr w:name="ProductID" w:val="20 см"/>
        </w:smartTagPr>
        <w:r w:rsidRPr="00E94CC4">
          <w:rPr>
            <w:rStyle w:val="c12"/>
          </w:rPr>
          <w:t>20 см</w:t>
        </w:r>
      </w:smartTag>
      <w:r w:rsidRPr="00E94CC4">
        <w:rPr>
          <w:rStyle w:val="c12"/>
        </w:rPr>
        <w:t>; поворот кругом переступанием на г/скамейке; расхождение вдвоем при встрече на г/скамейке; «Петушок», «Ласточка» на полу.</w:t>
      </w:r>
    </w:p>
    <w:p w:rsidR="00296865" w:rsidRPr="00E94CC4" w:rsidRDefault="00296865" w:rsidP="006F6B1E">
      <w:pPr>
        <w:pStyle w:val="c11"/>
        <w:spacing w:before="0" w:beforeAutospacing="0" w:after="0" w:afterAutospacing="0"/>
        <w:ind w:firstLine="709"/>
        <w:jc w:val="both"/>
        <w:rPr>
          <w:rStyle w:val="c12"/>
        </w:rPr>
      </w:pPr>
      <w:r w:rsidRPr="00E94CC4">
        <w:rPr>
          <w:rStyle w:val="c12"/>
          <w:i/>
        </w:rPr>
        <w:t>Лазание, перелезание, подлезание</w:t>
      </w:r>
      <w:r w:rsidRPr="00E94CC4">
        <w:rPr>
          <w:rStyle w:val="c12"/>
        </w:rPr>
        <w:t>: ползанье на четвереньках по наклонной г/скамейке с переходом на г/стенку; лазанье по г/стенке одновременным способом, не пропуская реек,  с поддержкой; передвижение по г/стенки в сторону; подлезание и перелезание под препятствия разной высоты (мягкие модули, г/скамейка, обручи, г/скакалка, стойки и т.д.); подлезание под препятствием с предметом в руках; пролезание в модуль-тоннель; перешагивание через предметы: кубики, кегли, набивные мячи, большие мячи; вис на руках на г/стенке 1-2 секунды; полоса препятствий из 5-6 заданий в подлезании, перелезании и равновесии.</w:t>
      </w:r>
    </w:p>
    <w:p w:rsidR="0022671E" w:rsidRPr="00E94CC4" w:rsidRDefault="0022671E" w:rsidP="006F6B1E">
      <w:pPr>
        <w:spacing w:after="0" w:line="240" w:lineRule="auto"/>
        <w:rPr>
          <w:rStyle w:val="c12"/>
          <w:rFonts w:ascii="Times New Roman" w:hAnsi="Times New Roman" w:cs="Times New Roman"/>
          <w:b/>
          <w:sz w:val="24"/>
          <w:szCs w:val="24"/>
        </w:rPr>
      </w:pPr>
    </w:p>
    <w:p w:rsidR="00296865" w:rsidRPr="00E94CC4" w:rsidRDefault="008024E6" w:rsidP="006F6B1E">
      <w:pPr>
        <w:spacing w:after="0" w:line="240" w:lineRule="auto"/>
        <w:rPr>
          <w:rStyle w:val="c12"/>
          <w:rFonts w:ascii="Times New Roman" w:hAnsi="Times New Roman" w:cs="Times New Roman"/>
          <w:b/>
          <w:sz w:val="24"/>
          <w:szCs w:val="24"/>
        </w:rPr>
      </w:pPr>
      <w:r w:rsidRPr="00E94CC4">
        <w:rPr>
          <w:rStyle w:val="c12"/>
          <w:rFonts w:ascii="Times New Roman" w:hAnsi="Times New Roman" w:cs="Times New Roman"/>
          <w:b/>
          <w:sz w:val="24"/>
          <w:szCs w:val="24"/>
        </w:rPr>
        <w:t>Содержание курсов коррекционно-развивающей области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Содержание коррекционно – развивающей области представлено следующими обязательными коррекционными курсами: </w:t>
      </w:r>
      <w:r w:rsidRPr="00E94CC4">
        <w:rPr>
          <w:rFonts w:ascii="Times New Roman" w:hAnsi="Times New Roman" w:cs="Times New Roman"/>
          <w:sz w:val="24"/>
          <w:szCs w:val="24"/>
        </w:rPr>
        <w:t xml:space="preserve">«коррекционно-развивающие занятия (логопедические и психокоррекционные)» (фронтальные и/или индивидуальные занятия), «ритмика» (фронтальные и/или индивидуальные занятия). 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eastAsia="Times New Roman" w:hAnsi="Times New Roman" w:cs="Times New Roman"/>
          <w:bCs/>
          <w:i/>
          <w:sz w:val="24"/>
          <w:szCs w:val="24"/>
        </w:rPr>
        <w:t>Коррекционный курс</w:t>
      </w:r>
      <w:r w:rsidRPr="00E94CC4">
        <w:rPr>
          <w:rFonts w:ascii="Times New Roman" w:hAnsi="Times New Roman" w:cs="Times New Roman"/>
          <w:sz w:val="24"/>
          <w:szCs w:val="24"/>
        </w:rPr>
        <w:t>«</w:t>
      </w:r>
      <w:r w:rsidRPr="00E94CC4">
        <w:rPr>
          <w:rFonts w:ascii="Times New Roman" w:hAnsi="Times New Roman" w:cs="Times New Roman"/>
          <w:i/>
          <w:sz w:val="24"/>
          <w:szCs w:val="24"/>
        </w:rPr>
        <w:t xml:space="preserve">коррекционно-развивающие занятия </w:t>
      </w:r>
      <w:r w:rsidRPr="00E94CC4">
        <w:rPr>
          <w:rFonts w:ascii="Times New Roman" w:hAnsi="Times New Roman" w:cs="Times New Roman"/>
          <w:i/>
          <w:sz w:val="24"/>
          <w:szCs w:val="24"/>
        </w:rPr>
        <w:br/>
        <w:t>(логопедические и психокоррекционные)».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Логопедические занятия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речи. 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Основными направлениями логопедической работы является: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Диагностика и коррекция звукопроизношения (постановка, автоматизация и дифференциация звуков речи); 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Диагностика и коррекция лексической стороны речи (обогащение словаря, его расширение и уточнение);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Коррекция нарушений чтения и письма; 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Расширение представлений об окружающей действительности; </w:t>
      </w:r>
    </w:p>
    <w:p w:rsidR="00296865" w:rsidRPr="00E94CC4" w:rsidRDefault="008024E6" w:rsidP="006F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Развитие познавательной сферы (мышления, памяти, внимания и др. Познавательных процессов).</w:t>
      </w:r>
    </w:p>
    <w:p w:rsidR="008024E6" w:rsidRPr="00E94CC4" w:rsidRDefault="008024E6" w:rsidP="006F6B1E">
      <w:pPr>
        <w:pStyle w:val="Default"/>
        <w:jc w:val="center"/>
        <w:rPr>
          <w:b/>
          <w:color w:val="auto"/>
        </w:rPr>
      </w:pPr>
      <w:r w:rsidRPr="00E94CC4">
        <w:rPr>
          <w:b/>
          <w:color w:val="auto"/>
        </w:rPr>
        <w:t>Психокоррекционные занятия</w:t>
      </w:r>
    </w:p>
    <w:p w:rsidR="008024E6" w:rsidRPr="00E94CC4" w:rsidRDefault="008024E6" w:rsidP="006F6B1E">
      <w:pPr>
        <w:pStyle w:val="Default"/>
        <w:ind w:firstLine="720"/>
        <w:jc w:val="both"/>
        <w:rPr>
          <w:color w:val="auto"/>
        </w:rPr>
      </w:pPr>
      <w:r w:rsidRPr="00E94CC4">
        <w:rPr>
          <w:b/>
          <w:color w:val="auto"/>
        </w:rPr>
        <w:t xml:space="preserve">Цель </w:t>
      </w:r>
      <w:r w:rsidRPr="00E94CC4">
        <w:rPr>
          <w:color w:val="auto"/>
        </w:rPr>
        <w:t xml:space="preserve">психокорреционных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:rsidR="008024E6" w:rsidRPr="00E94CC4" w:rsidRDefault="008024E6" w:rsidP="006F6B1E">
      <w:pPr>
        <w:pStyle w:val="Default"/>
        <w:ind w:firstLine="720"/>
        <w:jc w:val="both"/>
        <w:rPr>
          <w:color w:val="auto"/>
        </w:rPr>
      </w:pPr>
      <w:r w:rsidRPr="00E94CC4">
        <w:rPr>
          <w:color w:val="auto"/>
        </w:rPr>
        <w:t xml:space="preserve">Основные </w:t>
      </w:r>
      <w:r w:rsidRPr="00E94CC4">
        <w:rPr>
          <w:b/>
          <w:color w:val="auto"/>
        </w:rPr>
        <w:t>направления</w:t>
      </w:r>
      <w:r w:rsidRPr="00E94CC4">
        <w:rPr>
          <w:color w:val="auto"/>
        </w:rPr>
        <w:t xml:space="preserve"> работы: </w:t>
      </w:r>
    </w:p>
    <w:p w:rsidR="008024E6" w:rsidRPr="00E94CC4" w:rsidRDefault="008024E6" w:rsidP="006F6B1E">
      <w:pPr>
        <w:pStyle w:val="Default"/>
        <w:ind w:firstLine="720"/>
        <w:jc w:val="both"/>
        <w:rPr>
          <w:color w:val="auto"/>
        </w:rPr>
      </w:pPr>
      <w:r w:rsidRPr="00E94CC4">
        <w:rPr>
          <w:b/>
          <w:color w:val="auto"/>
        </w:rPr>
        <w:t xml:space="preserve">диагностика и развитие познавательной сферы </w:t>
      </w:r>
      <w:r w:rsidRPr="00E94CC4">
        <w:rPr>
          <w:b/>
        </w:rPr>
        <w:t>и целенаправленное формирование высших психических функций</w:t>
      </w:r>
      <w:r w:rsidRPr="00E94CC4">
        <w:rPr>
          <w:color w:val="auto"/>
        </w:rPr>
        <w:t xml:space="preserve"> (формирование учебной мотивации, активизация сенсорно-перцептивной, мнемической и мыслительной деятельности, </w:t>
      </w:r>
      <w:r w:rsidRPr="00E94CC4">
        <w:rPr>
          <w:rStyle w:val="submenu-table"/>
          <w:bCs/>
          <w:iCs/>
        </w:rPr>
        <w:t>развития пространственно-временных представлений</w:t>
      </w:r>
      <w:r w:rsidRPr="00E94CC4">
        <w:rPr>
          <w:color w:val="auto"/>
        </w:rPr>
        <w:t xml:space="preserve">); </w:t>
      </w:r>
    </w:p>
    <w:p w:rsidR="008024E6" w:rsidRPr="00E94CC4" w:rsidRDefault="008024E6" w:rsidP="006F6B1E">
      <w:pPr>
        <w:pStyle w:val="Default"/>
        <w:ind w:firstLine="720"/>
        <w:jc w:val="both"/>
        <w:rPr>
          <w:color w:val="auto"/>
        </w:rPr>
      </w:pPr>
      <w:r w:rsidRPr="00E94CC4">
        <w:rPr>
          <w:b/>
          <w:color w:val="auto"/>
        </w:rPr>
        <w:t xml:space="preserve">диагностика и развитие эмоционально-личностной сферы </w:t>
      </w:r>
      <w:r w:rsidRPr="00E94CC4">
        <w:rPr>
          <w:b/>
        </w:rPr>
        <w:t>и коррекция ее недостатков</w:t>
      </w:r>
      <w:r w:rsidRPr="00E94CC4">
        <w:rPr>
          <w:color w:val="auto"/>
        </w:rPr>
        <w:t xml:space="preserve"> (гармонизация </w:t>
      </w:r>
      <w:r w:rsidR="00AE56E6" w:rsidRPr="00E94CC4">
        <w:rPr>
          <w:color w:val="auto"/>
        </w:rPr>
        <w:t>психоэмоционального</w:t>
      </w:r>
      <w:r w:rsidRPr="00E94CC4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E94CC4">
        <w:t>создание ситуации успешной деятельности</w:t>
      </w:r>
      <w:r w:rsidRPr="00E94CC4">
        <w:rPr>
          <w:color w:val="auto"/>
        </w:rPr>
        <w:t xml:space="preserve">); </w:t>
      </w:r>
    </w:p>
    <w:p w:rsidR="008024E6" w:rsidRPr="00E94CC4" w:rsidRDefault="008024E6" w:rsidP="006F6B1E">
      <w:pPr>
        <w:pStyle w:val="Default"/>
        <w:ind w:firstLine="720"/>
        <w:jc w:val="both"/>
        <w:rPr>
          <w:color w:val="auto"/>
        </w:rPr>
      </w:pPr>
      <w:r w:rsidRPr="00E94CC4">
        <w:rPr>
          <w:b/>
          <w:color w:val="auto"/>
        </w:rPr>
        <w:t>диагностика и развитие коммуникативной сферы</w:t>
      </w:r>
      <w:r w:rsidR="00011418" w:rsidRPr="00011418">
        <w:rPr>
          <w:b/>
          <w:color w:val="auto"/>
        </w:rPr>
        <w:t xml:space="preserve"> </w:t>
      </w:r>
      <w:r w:rsidRPr="00E94CC4">
        <w:rPr>
          <w:b/>
          <w:color w:val="auto"/>
        </w:rPr>
        <w:t>и социальная интеграции</w:t>
      </w:r>
      <w:r w:rsidRPr="00E94CC4">
        <w:rPr>
          <w:color w:val="auto"/>
        </w:rPr>
        <w:t xml:space="preserve"> (развитие способности к эмпатии, сопереживанию); </w:t>
      </w:r>
    </w:p>
    <w:p w:rsidR="008024E6" w:rsidRPr="00E94CC4" w:rsidRDefault="008024E6" w:rsidP="006F6B1E">
      <w:pPr>
        <w:pStyle w:val="Default"/>
        <w:ind w:firstLine="720"/>
        <w:jc w:val="both"/>
        <w:rPr>
          <w:color w:val="auto"/>
        </w:rPr>
      </w:pPr>
      <w:r w:rsidRPr="00E94CC4">
        <w:rPr>
          <w:b/>
          <w:color w:val="auto"/>
        </w:rPr>
        <w:t>формирование продуктивных видов взаимодействия с окружающими</w:t>
      </w:r>
      <w:r w:rsidRPr="00E94CC4">
        <w:rPr>
          <w:color w:val="auto"/>
        </w:rPr>
        <w:t xml:space="preserve"> (в семье, классе), </w:t>
      </w:r>
      <w:r w:rsidRPr="00E94CC4">
        <w:rPr>
          <w:b/>
          <w:color w:val="auto"/>
        </w:rPr>
        <w:t xml:space="preserve">повышение социального статуса обучающегося в коллективе, формирование и развитие навыков социального  поведения </w:t>
      </w:r>
      <w:r w:rsidRPr="00E94CC4">
        <w:rPr>
          <w:color w:val="auto"/>
        </w:rPr>
        <w:t>(</w:t>
      </w:r>
      <w:r w:rsidRPr="00E94CC4">
        <w:t>формирование правил и норм поведения в группе, адекватное понимание социальных ролей в значимых ситуациях</w:t>
      </w:r>
      <w:r w:rsidRPr="00E94CC4">
        <w:rPr>
          <w:color w:val="auto"/>
        </w:rPr>
        <w:t xml:space="preserve">); </w:t>
      </w:r>
    </w:p>
    <w:p w:rsidR="00F34895" w:rsidRPr="00E94CC4" w:rsidRDefault="008024E6" w:rsidP="006F6B1E">
      <w:pPr>
        <w:pStyle w:val="Default"/>
        <w:ind w:firstLine="720"/>
        <w:jc w:val="both"/>
        <w:rPr>
          <w:b/>
        </w:rPr>
      </w:pPr>
      <w:r w:rsidRPr="00E94CC4">
        <w:rPr>
          <w:b/>
        </w:rPr>
        <w:t xml:space="preserve">формирование произвольной регуляции деятельности и поведения </w:t>
      </w:r>
      <w:r w:rsidRPr="00E94CC4">
        <w:t>(развитие произвольной регуляции деятельности и поведения, формирование способности к планированию и контролю)</w:t>
      </w:r>
      <w:r w:rsidRPr="00E94CC4">
        <w:rPr>
          <w:b/>
        </w:rPr>
        <w:t>.</w:t>
      </w:r>
    </w:p>
    <w:p w:rsidR="008024E6" w:rsidRPr="00E94CC4" w:rsidRDefault="008024E6" w:rsidP="006F6B1E">
      <w:pPr>
        <w:pStyle w:val="Default"/>
        <w:ind w:firstLine="720"/>
        <w:rPr>
          <w:b/>
        </w:rPr>
      </w:pPr>
      <w:r w:rsidRPr="00E94CC4">
        <w:rPr>
          <w:b/>
        </w:rPr>
        <w:t>2.2.3.</w:t>
      </w:r>
      <w:r w:rsidR="00F34895" w:rsidRPr="00E94CC4">
        <w:rPr>
          <w:b/>
          <w:color w:val="auto"/>
          <w:spacing w:val="2"/>
        </w:rPr>
        <w:t xml:space="preserve"> Программа духовно-нравственного развития, воспитания</w:t>
      </w:r>
    </w:p>
    <w:p w:rsidR="008024E6" w:rsidRPr="00E94CC4" w:rsidRDefault="008024E6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Программа  духовно-нравственного  развития  и  воспитания  направлена  на организацию  нравственного  уклада  школьной  жизни,  включающего  воспитательную,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учебную,  внеучебную,  социально  значимую  деят</w:t>
      </w:r>
      <w:r w:rsidR="00F34895" w:rsidRPr="00E94CC4">
        <w:rPr>
          <w:rStyle w:val="c12"/>
        </w:rPr>
        <w:t xml:space="preserve">ельность  обучающихся  с  ЗПР, </w:t>
      </w:r>
      <w:r w:rsidRPr="00E94CC4">
        <w:rPr>
          <w:rStyle w:val="c12"/>
        </w:rPr>
        <w:t>основанного</w:t>
      </w:r>
      <w:r w:rsidR="00F34895" w:rsidRPr="00E94CC4">
        <w:rPr>
          <w:rStyle w:val="c12"/>
        </w:rPr>
        <w:t xml:space="preserve"> на системе духовных ценностей,</w:t>
      </w:r>
      <w:r w:rsidR="00011418">
        <w:rPr>
          <w:rStyle w:val="c12"/>
        </w:rPr>
        <w:t xml:space="preserve"> </w:t>
      </w:r>
      <w:r w:rsidRPr="00E94CC4">
        <w:rPr>
          <w:rStyle w:val="c12"/>
        </w:rPr>
        <w:t>моральных  приоритетов,  реализуемого  в  совместной</w:t>
      </w:r>
      <w:r w:rsidR="00F34895" w:rsidRPr="00E94CC4">
        <w:rPr>
          <w:rStyle w:val="c12"/>
        </w:rPr>
        <w:t xml:space="preserve">  социально-педагогической </w:t>
      </w:r>
      <w:r w:rsidRPr="00E94CC4">
        <w:rPr>
          <w:rStyle w:val="c12"/>
        </w:rPr>
        <w:t>деятельности школы, семьи и других субъектов общественной жизни.</w:t>
      </w:r>
    </w:p>
    <w:p w:rsidR="008024E6" w:rsidRPr="00E94CC4" w:rsidRDefault="008024E6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Нормативно-правовой  и  методологической  основой  программы  духовно-нравственного  развития  и  воспитания  обучающихся  на  ступени  начального  общего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образования  являются  Закон  Российской  Федерации  «Об  образовании  в  Российской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Федерации»,  ФГОС  НОО  обучающихся  с  ОВЗ,  ФГОС  НОО,  Концепция  духовно-нравственного развития и воспитания личности гражданина России.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Программа духовно-нравственного развития призвана направлять образовательный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процесс на воспитание обучающихся с ЗПР в духе любви к Родине, уважения к культурно-историческому  наследию  своего  народа  и  своей  страны,  на  формирование  основ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социально  ответственного  поведения.  В  основу  программы  положены  ключевые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воспитательные  задачи,  базовые  национальные  ценности  российского  общества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общечеловеческие ценности.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Целью  духовно-нравственного  развития  и  воспитания  обучающихся  с  ЗПР  на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ступени начального общего образования является социально-педагогическая поддержка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приобщение  обучающихся  к  базовым  национальным  цен</w:t>
      </w:r>
      <w:r w:rsidR="00F34895" w:rsidRPr="00E94CC4">
        <w:rPr>
          <w:rStyle w:val="c12"/>
        </w:rPr>
        <w:t xml:space="preserve">ностям  российского  общества, </w:t>
      </w:r>
      <w:r w:rsidRPr="00E94CC4">
        <w:rPr>
          <w:rStyle w:val="c12"/>
        </w:rPr>
        <w:t>общечеловеческим  ценностям  в  контексте  формирования  у</w:t>
      </w:r>
      <w:r w:rsidR="00F34895" w:rsidRPr="00E94CC4">
        <w:rPr>
          <w:rStyle w:val="c12"/>
        </w:rPr>
        <w:t xml:space="preserve">  них  нравственных  чувств  и </w:t>
      </w:r>
      <w:r w:rsidRPr="00E94CC4">
        <w:rPr>
          <w:rStyle w:val="c12"/>
        </w:rPr>
        <w:t>нравственного поведения.</w:t>
      </w:r>
    </w:p>
    <w:p w:rsidR="00F34895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  <w:b/>
        </w:rPr>
        <w:t>Задачи</w:t>
      </w:r>
      <w:r w:rsidRPr="00E94CC4">
        <w:rPr>
          <w:rStyle w:val="c12"/>
        </w:rPr>
        <w:t xml:space="preserve">  духовно-нравственного  развития  об</w:t>
      </w:r>
      <w:r w:rsidR="00F34895" w:rsidRPr="00E94CC4">
        <w:rPr>
          <w:rStyle w:val="c12"/>
        </w:rPr>
        <w:t xml:space="preserve">учающихся  с  ЗПР  на  ступени начального общего образования: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>в области формирования личностной культуры: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 мотивации  универсальной  нравственной  компетенции  —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«становиться лучше», активности в учебно-игровой, предметно-продуктивной, социально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ориентированной деятельности на основе нравственных установок и моральных норм;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нравственных представлений о том, что такое «хорошо» и что такое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«плохо», а также внутренней установки в сознании школьника поступать «хорошо»;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 способности  формулировать  собственные  нравственные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обязательства, осуществлять нравственный самоконтроль, требовать от себя выполнения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моральных норм, давать элементарную нравственную оценку своим и чужим поступкам;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в сознании школьников нравственного смысла учения;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 основ  морали  —  осознанн</w:t>
      </w:r>
      <w:r w:rsidRPr="00E94CC4">
        <w:rPr>
          <w:rStyle w:val="c12"/>
        </w:rPr>
        <w:t xml:space="preserve">ой  обучающимся  необходимости </w:t>
      </w:r>
      <w:r w:rsidR="008024E6" w:rsidRPr="00E94CC4">
        <w:rPr>
          <w:rStyle w:val="c12"/>
        </w:rPr>
        <w:t>определённого  поведения,  обусловленного  принятыми  в</w:t>
      </w:r>
      <w:r w:rsidRPr="00E94CC4">
        <w:rPr>
          <w:rStyle w:val="c12"/>
        </w:rPr>
        <w:t xml:space="preserve">  обществе  представлениями  о </w:t>
      </w:r>
      <w:r w:rsidR="008024E6" w:rsidRPr="00E94CC4">
        <w:rPr>
          <w:rStyle w:val="c12"/>
        </w:rPr>
        <w:t>добре и зле, должном и недопустимом;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представлений о базовых общечеловеческих ценностях;</w:t>
      </w:r>
    </w:p>
    <w:p w:rsidR="00F34895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 представлений  о  базовых  национал</w:t>
      </w:r>
      <w:r w:rsidRPr="00E94CC4">
        <w:rPr>
          <w:rStyle w:val="c12"/>
        </w:rPr>
        <w:t xml:space="preserve">ьных,  этнических  и  духовных </w:t>
      </w:r>
      <w:r w:rsidR="008024E6" w:rsidRPr="00E94CC4">
        <w:rPr>
          <w:rStyle w:val="c12"/>
        </w:rPr>
        <w:t xml:space="preserve">традициях; 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эстетических потребностей, ценностей и чувств; формирование </w:t>
      </w:r>
    </w:p>
    <w:p w:rsidR="00F34895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критичности  к  собственным  намерениям,  мыслям  и  поступкам;  </w:t>
      </w:r>
    </w:p>
    <w:p w:rsidR="00F34895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формирование </w:t>
      </w:r>
      <w:r w:rsidR="008024E6" w:rsidRPr="00E94CC4">
        <w:rPr>
          <w:rStyle w:val="c12"/>
        </w:rPr>
        <w:t>способности  к  самостоятельным  поступкам  и  дейст</w:t>
      </w:r>
      <w:r w:rsidRPr="00E94CC4">
        <w:rPr>
          <w:rStyle w:val="c12"/>
        </w:rPr>
        <w:t xml:space="preserve">виям,  совершаемым  на  основе </w:t>
      </w:r>
      <w:r w:rsidR="008024E6" w:rsidRPr="00E94CC4">
        <w:rPr>
          <w:rStyle w:val="c12"/>
        </w:rPr>
        <w:t>морального  выбора,  осознание  ответственности  за  резуль</w:t>
      </w:r>
      <w:r w:rsidRPr="00E94CC4">
        <w:rPr>
          <w:rStyle w:val="c12"/>
        </w:rPr>
        <w:t xml:space="preserve">таты  собственных  действий  и </w:t>
      </w:r>
      <w:r w:rsidR="008024E6" w:rsidRPr="00E94CC4">
        <w:rPr>
          <w:rStyle w:val="c12"/>
        </w:rPr>
        <w:t>поступков;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развитие  трудолюбия,  способности  к  преодолению  трудностей,  настойчивости  в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достижении результата;</w:t>
      </w:r>
    </w:p>
    <w:p w:rsidR="008024E6" w:rsidRPr="00E94CC4" w:rsidRDefault="00BB0B60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>
        <w:rPr>
          <w:rStyle w:val="c12"/>
          <w:b/>
        </w:rPr>
        <w:t>В</w:t>
      </w:r>
      <w:r w:rsidR="008024E6" w:rsidRPr="00E94CC4">
        <w:rPr>
          <w:rStyle w:val="c12"/>
          <w:b/>
        </w:rPr>
        <w:t xml:space="preserve"> области формирования социальной культуры: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 основ  российской  гражданской  идентичности  -  осознание  себя  как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гражданина России;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пробуждение  чувства  гордости  за  свою  Родину,  российский  народ  и </w:t>
      </w:r>
    </w:p>
    <w:p w:rsidR="00F34895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историю  России;  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осознание  своей  этнической  и </w:t>
      </w:r>
      <w:r w:rsidRPr="00E94CC4">
        <w:rPr>
          <w:rStyle w:val="c12"/>
        </w:rPr>
        <w:t xml:space="preserve"> национальной  принадлежности, воспитание положительного </w:t>
      </w:r>
      <w:r w:rsidR="008024E6" w:rsidRPr="00E94CC4">
        <w:rPr>
          <w:rStyle w:val="c12"/>
        </w:rPr>
        <w:t>отношения к своему национальному языку и культуре;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патриотизма и чувства причастности к коллективным делам;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развитие  навыков  сотрудничества  со  взрослы</w:t>
      </w:r>
      <w:r w:rsidR="00F34895" w:rsidRPr="00E94CC4">
        <w:rPr>
          <w:rStyle w:val="c12"/>
        </w:rPr>
        <w:t xml:space="preserve">ми  и  сверстниками  в  разных </w:t>
      </w:r>
      <w:r w:rsidRPr="00E94CC4">
        <w:rPr>
          <w:rStyle w:val="c12"/>
        </w:rPr>
        <w:t>социальных ситуациях;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укрепление доверия к другим людям;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развитие  этических  чувств,  доброжелательности  и  эмоционально-нравственной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отзывчивости, понимания и сопереживания чувствам других людей;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уважительного отношения к традиционным российским религиям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религиозным организациям, к вере и религиозным убеждениям;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 уважительного  отношения  к  иному  мнению,  истории  и  культуре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других народов.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>В</w:t>
      </w:r>
      <w:r w:rsidR="008024E6" w:rsidRPr="00E94CC4">
        <w:rPr>
          <w:rStyle w:val="c12"/>
          <w:b/>
        </w:rPr>
        <w:t xml:space="preserve"> области формирования семейной культуры: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отношения к семье как основе российского общества;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 у  обучающихся  уважительного  отношения  к  родителям,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осознанного, заботливого отношения к старшим и младшим;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представления о семейных ценностях, гендерных семейных ролях и 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уважения </w:t>
      </w:r>
      <w:r w:rsidR="008024E6" w:rsidRPr="00E94CC4">
        <w:rPr>
          <w:rStyle w:val="c12"/>
        </w:rPr>
        <w:t>к ним;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знакомство  обучающихся  с  культурно-историческими  и  этническими  традициями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российской семьи.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 xml:space="preserve">Общие  задачи  духовно-нравственного  развития  обучающихся  с  ЗПР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классифицированы  по  направлениям,  каждое  из  которых,  будучи  тесно  связанным  с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другими,  раскрывает  одну  из  существенных  сторон  духовно-нравственного  развития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личности гражданина России.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Организация  может  конкретизировать  общие  задачи  нравственного  развития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обучающихся  с  учётом  национальных  и  региональных  условий  и  особенностей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организации образовательного процесса, а также потребностей обучающихся с ЗПР и их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родителей (законных представителей).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Реализация  программы  духовно-нравственного  развития,  воспитания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осуществляется  по  следующим  направлениям,  включающ</w:t>
      </w:r>
      <w:r w:rsidR="00F34895" w:rsidRPr="00E94CC4">
        <w:rPr>
          <w:rStyle w:val="c12"/>
        </w:rPr>
        <w:t xml:space="preserve">им  духовные,  нравственные  и </w:t>
      </w:r>
      <w:r w:rsidRPr="00E94CC4">
        <w:rPr>
          <w:rStyle w:val="c12"/>
        </w:rPr>
        <w:t>культурные традиции нашей страны: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воспитание  гражданственности,  патриотизма,  уважения  к  правам,  свободам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обязанностям человека;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воспитание нравственных чувств и этического сознания;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 ценностного  отношения  к  семье,  здоровью  и  здоровому  образу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жизни;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воспитание трудолюбия, творческого отношения к учению, труду, жизни;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воспитание  положительного  отношения  к  природе,  окружающей  среде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(экологическое воспитание);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воспитание  эмоционально-положительного  отношения  к  прекрасному, 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формирование  представлений  об  эстетических  идеалах  и  ценностях  (эстетическое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Образовательная  организация  может  рас</w:t>
      </w:r>
      <w:r w:rsidR="00F34895" w:rsidRPr="00E94CC4">
        <w:rPr>
          <w:rStyle w:val="c12"/>
        </w:rPr>
        <w:t xml:space="preserve">ширить  сектор  представленных </w:t>
      </w:r>
      <w:r w:rsidRPr="00E94CC4">
        <w:rPr>
          <w:rStyle w:val="c12"/>
        </w:rPr>
        <w:t xml:space="preserve">направлений,  отдать  приоритет  тому  или  иному  </w:t>
      </w:r>
      <w:r w:rsidR="00F34895" w:rsidRPr="00E94CC4">
        <w:rPr>
          <w:rStyle w:val="c12"/>
        </w:rPr>
        <w:t xml:space="preserve">направлению,  конкретизировать </w:t>
      </w:r>
      <w:r w:rsidRPr="00E94CC4">
        <w:rPr>
          <w:rStyle w:val="c12"/>
        </w:rPr>
        <w:t>направления различными видами, формами деятельности.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 xml:space="preserve">Программа  духовно-нравственного  развития,  воспитания  обучающихся  с  ЗПР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>реализуется посредством: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духовно-нравственного  воспитания  -  педагогически  организованного  процесса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усвоения  и  принятия  обучающимися  базовых  национальных  ценностей,  освоение  ими 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системы </w:t>
      </w:r>
      <w:r w:rsidR="008024E6" w:rsidRPr="00E94CC4">
        <w:rPr>
          <w:rStyle w:val="c12"/>
        </w:rPr>
        <w:t>общечеловеческих ценностей и культурных, дух</w:t>
      </w:r>
      <w:r w:rsidRPr="00E94CC4">
        <w:rPr>
          <w:rStyle w:val="c12"/>
        </w:rPr>
        <w:t xml:space="preserve">овных и нравственных ценностей </w:t>
      </w:r>
      <w:r w:rsidR="008024E6" w:rsidRPr="00E94CC4">
        <w:rPr>
          <w:rStyle w:val="c12"/>
        </w:rPr>
        <w:t>многонационального народа Российской Федерации;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духовно-нравственного  развития  -  осуществления  в  процессе  социализации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последовательного  расширения  и  укрепления  ценностно-смысловой  сферы  личности, 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формирования способности обучающихся оценивать и соз</w:t>
      </w:r>
      <w:r w:rsidRPr="00E94CC4">
        <w:rPr>
          <w:rStyle w:val="c12"/>
        </w:rPr>
        <w:t xml:space="preserve">нательно выстраивать на основе </w:t>
      </w:r>
      <w:r w:rsidR="008024E6" w:rsidRPr="00E94CC4">
        <w:rPr>
          <w:rStyle w:val="c12"/>
        </w:rPr>
        <w:t>традиционных  моральных  норм  и  нравственных  идеало</w:t>
      </w:r>
      <w:r w:rsidRPr="00E94CC4">
        <w:rPr>
          <w:rStyle w:val="c12"/>
        </w:rPr>
        <w:t xml:space="preserve">в  отношения  к  себе,  другим </w:t>
      </w:r>
      <w:r w:rsidR="008024E6" w:rsidRPr="00E94CC4">
        <w:rPr>
          <w:rStyle w:val="c12"/>
        </w:rPr>
        <w:t>людям, обществу, государству, Отечеству, миру в целом.</w:t>
      </w:r>
    </w:p>
    <w:p w:rsidR="008024E6" w:rsidRPr="00E94CC4" w:rsidRDefault="008024E6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Реализация  программы  должна  проходить  в  единстве  урочной,  внеурочной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внешкольной  деятельности,  в  совместной  педагогической  работе  образовательной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организации, семьи и других институтов общества.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Реализация программы предполагает создание социально открытого пространства,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где каждый педагог, сотрудник школы, родители разделяют ключевые смыслы духовных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  нравственных  идеалов  и  ценностей,  положенных  в  основание  данной  программы,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стремясь к их реализации в практической жизнедеятельности: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в содержании и построении уроков;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в  способах  организации  совместной  деятельности  взрослых  и  детей  в  учебной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внеучебной деятельности;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в характере общения и сотрудничества взрослого и ребенка;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в  опыте  организации  индивидуальной,  групповой,  коллективной  деятельности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обучающихся;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в  специальных  событиях,  спроектированных  с  учетом  определенной  ценности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смысла;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в личном примере ученикам.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Для  организации  такого  пространства  и  его  полноценного  функционирования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требуются  согласованные  усилия  всех  социальных  субъект</w:t>
      </w:r>
      <w:r w:rsidR="00F34895" w:rsidRPr="00E94CC4">
        <w:rPr>
          <w:rStyle w:val="c12"/>
        </w:rPr>
        <w:t xml:space="preserve">ов  -  участников  воспитания: </w:t>
      </w:r>
      <w:r w:rsidRPr="00E94CC4">
        <w:rPr>
          <w:rStyle w:val="c12"/>
        </w:rPr>
        <w:t xml:space="preserve">семьи,  общественных  организаций,  включая  и </w:t>
      </w:r>
      <w:r w:rsidR="00F34895" w:rsidRPr="00E94CC4">
        <w:rPr>
          <w:rStyle w:val="c12"/>
        </w:rPr>
        <w:t xml:space="preserve"> детско-юношеские  движения  и </w:t>
      </w:r>
      <w:r w:rsidRPr="00E94CC4">
        <w:rPr>
          <w:rStyle w:val="c12"/>
        </w:rPr>
        <w:t xml:space="preserve">организации,  учреждений  дополнительного  образования, </w:t>
      </w:r>
      <w:r w:rsidR="00F34895" w:rsidRPr="00E94CC4">
        <w:rPr>
          <w:rStyle w:val="c12"/>
        </w:rPr>
        <w:t xml:space="preserve"> культуры  и  спорта,  средств </w:t>
      </w:r>
      <w:r w:rsidRPr="00E94CC4">
        <w:rPr>
          <w:rStyle w:val="c12"/>
        </w:rPr>
        <w:t>массовой информации, традиционных российских религиозных объединений.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Программа обеспечивает: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 xml:space="preserve">организацию  системы  воспитательных  мероприятий,  позволяющих  каждому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обучающемуся с ЗПР использовать на практике полученные знания, усвоенные модели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нормы поведения;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формирование  целостной  образовательной</w:t>
      </w:r>
      <w:r w:rsidR="000E4A8B" w:rsidRPr="00E94CC4">
        <w:rPr>
          <w:rStyle w:val="c12"/>
        </w:rPr>
        <w:t xml:space="preserve">  среды,  включающей  урочную, </w:t>
      </w:r>
      <w:r w:rsidR="008024E6" w:rsidRPr="00E94CC4">
        <w:rPr>
          <w:rStyle w:val="c12"/>
        </w:rPr>
        <w:t>внеурочную  и  внешкольную  деятельность  и  учитывающей  ист</w:t>
      </w:r>
      <w:r w:rsidR="000E4A8B" w:rsidRPr="00E94CC4">
        <w:rPr>
          <w:rStyle w:val="c12"/>
        </w:rPr>
        <w:t xml:space="preserve">орико-культурную, </w:t>
      </w:r>
      <w:r w:rsidR="008024E6" w:rsidRPr="00E94CC4">
        <w:rPr>
          <w:rStyle w:val="c12"/>
        </w:rPr>
        <w:t>этническую и региональную специфику.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011418">
        <w:rPr>
          <w:rStyle w:val="c12"/>
          <w:b/>
        </w:rPr>
        <w:t>Основные  направления</w:t>
      </w:r>
      <w:r w:rsidRPr="00E94CC4">
        <w:rPr>
          <w:rStyle w:val="c12"/>
        </w:rPr>
        <w:t xml:space="preserve">  и  ценностные  о</w:t>
      </w:r>
      <w:r w:rsidR="000E4A8B" w:rsidRPr="00E94CC4">
        <w:rPr>
          <w:rStyle w:val="c12"/>
        </w:rPr>
        <w:t xml:space="preserve">сновы  духовно-  нравственного </w:t>
      </w:r>
      <w:r w:rsidRPr="00E94CC4">
        <w:rPr>
          <w:rStyle w:val="c12"/>
        </w:rPr>
        <w:t>развития  и  воспитания  обучающихся  с  ЗПР  н</w:t>
      </w:r>
      <w:r w:rsidR="000E4A8B" w:rsidRPr="00E94CC4">
        <w:rPr>
          <w:rStyle w:val="c12"/>
        </w:rPr>
        <w:t xml:space="preserve">а  </w:t>
      </w:r>
      <w:r w:rsidR="00011418">
        <w:rPr>
          <w:rStyle w:val="c12"/>
        </w:rPr>
        <w:t>уровне</w:t>
      </w:r>
      <w:r w:rsidR="000E4A8B" w:rsidRPr="00E94CC4">
        <w:rPr>
          <w:rStyle w:val="c12"/>
        </w:rPr>
        <w:t xml:space="preserve">  начального  общего </w:t>
      </w:r>
      <w:r w:rsidRPr="00E94CC4">
        <w:rPr>
          <w:rStyle w:val="c12"/>
        </w:rPr>
        <w:t>образования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Воспитание нравственных чувств и этического сознания.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Ценности:  нравственный  выбор;  жизнь  и  </w:t>
      </w:r>
      <w:r w:rsidR="000E4A8B" w:rsidRPr="00E94CC4">
        <w:rPr>
          <w:rStyle w:val="c12"/>
        </w:rPr>
        <w:t xml:space="preserve">смысл  жизни;  справедливость, </w:t>
      </w:r>
      <w:r w:rsidRPr="00E94CC4">
        <w:rPr>
          <w:rStyle w:val="c12"/>
        </w:rPr>
        <w:t>милосердие,  честность,  достоинство,  уважение  к  род</w:t>
      </w:r>
      <w:r w:rsidR="000E4A8B" w:rsidRPr="00E94CC4">
        <w:rPr>
          <w:rStyle w:val="c12"/>
        </w:rPr>
        <w:t xml:space="preserve">ителям,  уважение  достоинства </w:t>
      </w:r>
      <w:r w:rsidRPr="00E94CC4">
        <w:rPr>
          <w:rStyle w:val="c12"/>
        </w:rPr>
        <w:t>человека,  равноправие,  ответственность  и  чувство  долга;  забота  и  по</w:t>
      </w:r>
      <w:r w:rsidR="000E4A8B" w:rsidRPr="00E94CC4">
        <w:rPr>
          <w:rStyle w:val="c12"/>
        </w:rPr>
        <w:t xml:space="preserve">мощь,  мораль, </w:t>
      </w:r>
      <w:r w:rsidRPr="00E94CC4">
        <w:rPr>
          <w:rStyle w:val="c12"/>
        </w:rPr>
        <w:t>честность,  щедрость,  забота  о  младших  и  старших,  свобода</w:t>
      </w:r>
      <w:r w:rsidR="00F34895" w:rsidRPr="00E94CC4">
        <w:rPr>
          <w:rStyle w:val="c12"/>
        </w:rPr>
        <w:t xml:space="preserve">  совести  и  вероисповедания, </w:t>
      </w:r>
      <w:r w:rsidRPr="00E94CC4">
        <w:rPr>
          <w:rStyle w:val="c12"/>
        </w:rPr>
        <w:t>толерантность, представление о вере, духовной культуре и светской этике.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Воспитание  трудолюбия,  творческого </w:t>
      </w:r>
      <w:r w:rsidR="000E4A8B" w:rsidRPr="00E94CC4">
        <w:rPr>
          <w:rStyle w:val="c12"/>
        </w:rPr>
        <w:t xml:space="preserve"> отношения  к  учению,  труду, </w:t>
      </w:r>
      <w:r w:rsidRPr="00E94CC4">
        <w:rPr>
          <w:rStyle w:val="c12"/>
        </w:rPr>
        <w:t>жизни.Ценности:  уважение  к  труду;  творчество  и  созида</w:t>
      </w:r>
      <w:r w:rsidR="00F34895" w:rsidRPr="00E94CC4">
        <w:rPr>
          <w:rStyle w:val="c12"/>
        </w:rPr>
        <w:t xml:space="preserve">ние,  стремление  к  познанию, </w:t>
      </w:r>
      <w:r w:rsidRPr="00E94CC4">
        <w:rPr>
          <w:rStyle w:val="c12"/>
        </w:rPr>
        <w:t>целеустремленность и настойчивость; бережливость, трудолюбие.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Воспитание  гражданственности,  патр</w:t>
      </w:r>
      <w:r w:rsidR="000E4A8B" w:rsidRPr="00E94CC4">
        <w:rPr>
          <w:rStyle w:val="c12"/>
        </w:rPr>
        <w:t xml:space="preserve">иотизма,  уважение  к  правам, </w:t>
      </w:r>
      <w:r w:rsidRPr="00E94CC4">
        <w:rPr>
          <w:rStyle w:val="c12"/>
        </w:rPr>
        <w:t>свободам и обязанностям человека.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Ценности:  любовь  к  России,  к  своему  народу,  с</w:t>
      </w:r>
      <w:r w:rsidR="000E4A8B" w:rsidRPr="00E94CC4">
        <w:rPr>
          <w:rStyle w:val="c12"/>
        </w:rPr>
        <w:t xml:space="preserve">воему  краю;  Служение  своему </w:t>
      </w:r>
      <w:r w:rsidRPr="00E94CC4">
        <w:rPr>
          <w:rStyle w:val="c12"/>
        </w:rPr>
        <w:t>Отечеству;  Правовое  государство;  Гражданское  общество;</w:t>
      </w:r>
      <w:r w:rsidR="00F34895" w:rsidRPr="00E94CC4">
        <w:rPr>
          <w:rStyle w:val="c12"/>
        </w:rPr>
        <w:t xml:space="preserve">  Закон  и  право</w:t>
      </w:r>
      <w:r w:rsidR="000E4A8B" w:rsidRPr="00E94CC4">
        <w:rPr>
          <w:rStyle w:val="c12"/>
        </w:rPr>
        <w:t xml:space="preserve">порядок; </w:t>
      </w:r>
      <w:r w:rsidRPr="00E94CC4">
        <w:rPr>
          <w:rStyle w:val="c12"/>
        </w:rPr>
        <w:t>свобода  личная  и  национальная;  доверие  к  людя</w:t>
      </w:r>
      <w:r w:rsidR="000E4A8B" w:rsidRPr="00E94CC4">
        <w:rPr>
          <w:rStyle w:val="c12"/>
        </w:rPr>
        <w:t xml:space="preserve">м;  институтам  государства  и </w:t>
      </w:r>
      <w:r w:rsidRPr="00E94CC4">
        <w:rPr>
          <w:rStyle w:val="c12"/>
        </w:rPr>
        <w:t>гражданского общества.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Воспитание  ценностного  отношения  </w:t>
      </w:r>
      <w:r w:rsidR="000E4A8B" w:rsidRPr="00E94CC4">
        <w:rPr>
          <w:rStyle w:val="c12"/>
        </w:rPr>
        <w:t xml:space="preserve">к  природе,  окружающей  среде </w:t>
      </w:r>
      <w:r w:rsidRPr="00E94CC4">
        <w:rPr>
          <w:rStyle w:val="c12"/>
        </w:rPr>
        <w:t>экологическое воспитание).  Ценности: Родная земля, запо</w:t>
      </w:r>
      <w:r w:rsidR="000E4A8B" w:rsidRPr="00E94CC4">
        <w:rPr>
          <w:rStyle w:val="c12"/>
        </w:rPr>
        <w:t xml:space="preserve">ведная природа, планета Земля, </w:t>
      </w:r>
      <w:r w:rsidRPr="00E94CC4">
        <w:rPr>
          <w:rStyle w:val="c12"/>
        </w:rPr>
        <w:t>экологическое сознание.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Воспитание  ценностного  отношения  к  прекрасному</w:t>
      </w:r>
      <w:r w:rsidR="000E4A8B" w:rsidRPr="00E94CC4">
        <w:rPr>
          <w:rStyle w:val="c12"/>
        </w:rPr>
        <w:t xml:space="preserve">,  формирование </w:t>
      </w:r>
      <w:r w:rsidRPr="00E94CC4">
        <w:rPr>
          <w:rStyle w:val="c12"/>
        </w:rPr>
        <w:t>представлений об эстетических идеалах и ценностях (эстетическое воспитание).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Ценности:  красота,  гармония,  духовный  мир  чело</w:t>
      </w:r>
      <w:r w:rsidR="000E4A8B" w:rsidRPr="00E94CC4">
        <w:rPr>
          <w:rStyle w:val="c12"/>
        </w:rPr>
        <w:t xml:space="preserve">века,  эстетическое  развитие, </w:t>
      </w:r>
      <w:r w:rsidR="00F34895" w:rsidRPr="00E94CC4">
        <w:rPr>
          <w:rStyle w:val="c12"/>
        </w:rPr>
        <w:t xml:space="preserve">самовыражение в </w:t>
      </w:r>
      <w:r w:rsidRPr="00E94CC4">
        <w:rPr>
          <w:rStyle w:val="c12"/>
        </w:rPr>
        <w:t>творчестве и искусстве.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 xml:space="preserve">Принципы  духовно-нравственного  развития </w:t>
      </w:r>
      <w:r w:rsidR="00F34895" w:rsidRPr="00E94CC4">
        <w:rPr>
          <w:rStyle w:val="c12"/>
          <w:b/>
        </w:rPr>
        <w:t xml:space="preserve"> и  воспитания  обучающихся  с </w:t>
      </w:r>
      <w:r w:rsidR="00011418">
        <w:rPr>
          <w:rStyle w:val="c12"/>
          <w:b/>
        </w:rPr>
        <w:t>ЗПР на уровне</w:t>
      </w:r>
      <w:r w:rsidRPr="00E94CC4">
        <w:rPr>
          <w:rStyle w:val="c12"/>
          <w:b/>
        </w:rPr>
        <w:t xml:space="preserve"> начального общего образования.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Принцип следования нравственному примеру.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Пример  как  метод  воспитания  позволяет  расширить  нравственный  опыт  ребёнка,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побудить  его  к  внутреннему  диалогу,  пробудить  в  нём  нравственную  рефлексию,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обеспечить  возможность  выбора  при  построении  со</w:t>
      </w:r>
      <w:r w:rsidR="000E4A8B" w:rsidRPr="00E94CC4">
        <w:rPr>
          <w:rStyle w:val="c12"/>
        </w:rPr>
        <w:t xml:space="preserve">бственной  системы  ценностных </w:t>
      </w:r>
      <w:r w:rsidRPr="00E94CC4">
        <w:rPr>
          <w:rStyle w:val="c12"/>
        </w:rPr>
        <w:t>отношений,  продемонстрировать  ребёнку  реальную  возм</w:t>
      </w:r>
      <w:r w:rsidR="000E4A8B" w:rsidRPr="00E94CC4">
        <w:rPr>
          <w:rStyle w:val="c12"/>
        </w:rPr>
        <w:t xml:space="preserve">ожность  следования  идеалу  в </w:t>
      </w:r>
      <w:r w:rsidRPr="00E94CC4">
        <w:rPr>
          <w:rStyle w:val="c12"/>
        </w:rPr>
        <w:t xml:space="preserve">жизни.  Особое  значение  для  духовно-нравственного  развития  обучающегося  имеет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пример педагогов.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Принцип системно - деятельностной организации воспитания.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Для  решения  воспитательных  задач  обучающ</w:t>
      </w:r>
      <w:r w:rsidR="000E4A8B" w:rsidRPr="00E94CC4">
        <w:rPr>
          <w:rStyle w:val="c12"/>
        </w:rPr>
        <w:t xml:space="preserve">иеся  вместе  с  педагогами  и </w:t>
      </w:r>
      <w:r w:rsidRPr="00E94CC4">
        <w:rPr>
          <w:rStyle w:val="c12"/>
        </w:rPr>
        <w:t>родителями,  иными  субъектами  воспитания  и  социализа</w:t>
      </w:r>
      <w:r w:rsidR="00F34895" w:rsidRPr="00E94CC4">
        <w:rPr>
          <w:rStyle w:val="c12"/>
        </w:rPr>
        <w:t xml:space="preserve">ции  обращаются  к  содержанию: общеобразовательных </w:t>
      </w:r>
      <w:r w:rsidRPr="00E94CC4">
        <w:rPr>
          <w:rStyle w:val="c12"/>
        </w:rPr>
        <w:t>дисциплин;  произведений  искусства;  периодиче</w:t>
      </w:r>
      <w:r w:rsidR="00F34895" w:rsidRPr="00E94CC4">
        <w:rPr>
          <w:rStyle w:val="c12"/>
        </w:rPr>
        <w:t xml:space="preserve">ской  литературы,  публикаций, </w:t>
      </w:r>
      <w:r w:rsidRPr="00E94CC4">
        <w:rPr>
          <w:rStyle w:val="c12"/>
        </w:rPr>
        <w:t>радио-  и телепередач, отражающих современную жизнь;</w:t>
      </w:r>
      <w:r w:rsidR="00F34895" w:rsidRPr="00E94CC4">
        <w:rPr>
          <w:rStyle w:val="c12"/>
        </w:rPr>
        <w:t xml:space="preserve"> духовной культуры и фольклора </w:t>
      </w:r>
      <w:r w:rsidRPr="00E94CC4">
        <w:rPr>
          <w:rStyle w:val="c12"/>
        </w:rPr>
        <w:t xml:space="preserve">народов  России;  истории,  традиций  и  современной  жизни </w:t>
      </w:r>
      <w:r w:rsidR="00F34895" w:rsidRPr="00E94CC4">
        <w:rPr>
          <w:rStyle w:val="c12"/>
        </w:rPr>
        <w:t xml:space="preserve"> своей  Родины,  своего  края, </w:t>
      </w:r>
      <w:r w:rsidRPr="00E94CC4">
        <w:rPr>
          <w:rStyle w:val="c12"/>
        </w:rPr>
        <w:t xml:space="preserve">своей  семьи;  жизненного  опыта  своих  родителей </w:t>
      </w:r>
      <w:r w:rsidR="00F34895" w:rsidRPr="00E94CC4">
        <w:rPr>
          <w:rStyle w:val="c12"/>
        </w:rPr>
        <w:t xml:space="preserve"> (законных  представителей)  и </w:t>
      </w:r>
      <w:r w:rsidRPr="00E94CC4">
        <w:rPr>
          <w:rStyle w:val="c12"/>
        </w:rPr>
        <w:t>прародителей;  общественно  полезной  и  личностно  зна</w:t>
      </w:r>
      <w:r w:rsidR="00F34895" w:rsidRPr="00E94CC4">
        <w:rPr>
          <w:rStyle w:val="c12"/>
        </w:rPr>
        <w:t xml:space="preserve">чимой  деятельности  в  рамках </w:t>
      </w:r>
      <w:r w:rsidRPr="00E94CC4">
        <w:rPr>
          <w:rStyle w:val="c12"/>
        </w:rPr>
        <w:t>педагогически  организованных  социальных  и  культурных</w:t>
      </w:r>
      <w:r w:rsidR="00F34895" w:rsidRPr="00E94CC4">
        <w:rPr>
          <w:rStyle w:val="c12"/>
        </w:rPr>
        <w:t xml:space="preserve">  практик;  других  источников </w:t>
      </w:r>
      <w:r w:rsidRPr="00E94CC4">
        <w:rPr>
          <w:rStyle w:val="c12"/>
        </w:rPr>
        <w:t>информации и научного знания.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Принцип диалогического общения.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  формировании  ценностных  отношений  большу</w:t>
      </w:r>
      <w:r w:rsidR="000E4A8B" w:rsidRPr="00E94CC4">
        <w:rPr>
          <w:rStyle w:val="c12"/>
        </w:rPr>
        <w:t xml:space="preserve">ю  роль  играет  диалогическое </w:t>
      </w:r>
      <w:r w:rsidRPr="00E94CC4">
        <w:rPr>
          <w:rStyle w:val="c12"/>
        </w:rPr>
        <w:t>общение  младшего  школьника  со  сверстн</w:t>
      </w:r>
      <w:r w:rsidR="000E4A8B" w:rsidRPr="00E94CC4">
        <w:rPr>
          <w:rStyle w:val="c12"/>
        </w:rPr>
        <w:t xml:space="preserve">иками,  родителями  (законными </w:t>
      </w:r>
      <w:r w:rsidRPr="00E94CC4">
        <w:rPr>
          <w:rStyle w:val="c12"/>
        </w:rPr>
        <w:t>представителями),  учителем  и  другими  значимыми  в</w:t>
      </w:r>
      <w:r w:rsidR="000E4A8B" w:rsidRPr="00E94CC4">
        <w:rPr>
          <w:rStyle w:val="c12"/>
        </w:rPr>
        <w:t xml:space="preserve">зрослыми.  Диалог  исходит  из </w:t>
      </w:r>
      <w:r w:rsidRPr="00E94CC4">
        <w:rPr>
          <w:rStyle w:val="c12"/>
        </w:rPr>
        <w:t>признания  и  безусловного  уважения  права  воспи</w:t>
      </w:r>
      <w:r w:rsidR="000E4A8B" w:rsidRPr="00E94CC4">
        <w:rPr>
          <w:rStyle w:val="c12"/>
        </w:rPr>
        <w:t xml:space="preserve">танника  свободно  выбирать  и </w:t>
      </w:r>
      <w:r w:rsidRPr="00E94CC4">
        <w:rPr>
          <w:rStyle w:val="c12"/>
        </w:rPr>
        <w:t>созна</w:t>
      </w:r>
      <w:r w:rsidR="00F34895" w:rsidRPr="00E94CC4">
        <w:rPr>
          <w:rStyle w:val="c12"/>
        </w:rPr>
        <w:t xml:space="preserve">тельно присваивать ту ценность, </w:t>
      </w:r>
      <w:r w:rsidRPr="00E94CC4">
        <w:rPr>
          <w:rStyle w:val="c12"/>
        </w:rPr>
        <w:t>которую  он  полагает  как  истинную.  Выработка  л</w:t>
      </w:r>
      <w:r w:rsidR="00F34895" w:rsidRPr="00E94CC4">
        <w:rPr>
          <w:rStyle w:val="c12"/>
        </w:rPr>
        <w:t xml:space="preserve">ичностью  собственной  системы </w:t>
      </w:r>
      <w:r w:rsidRPr="00E94CC4">
        <w:rPr>
          <w:rStyle w:val="c12"/>
        </w:rPr>
        <w:t>ценностей,  поиск  смысла  жизни  невозможны  вне  диалог</w:t>
      </w:r>
      <w:r w:rsidR="00F34895" w:rsidRPr="00E94CC4">
        <w:rPr>
          <w:rStyle w:val="c12"/>
        </w:rPr>
        <w:t xml:space="preserve">ического  общения  человека  с </w:t>
      </w:r>
      <w:r w:rsidRPr="00E94CC4">
        <w:rPr>
          <w:rStyle w:val="c12"/>
        </w:rPr>
        <w:t>другим человеком, ребёнка со значимым взрослым.</w:t>
      </w:r>
    </w:p>
    <w:p w:rsidR="008024E6" w:rsidRPr="00E94CC4" w:rsidRDefault="00F3489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8024E6" w:rsidRPr="00E94CC4">
        <w:rPr>
          <w:rStyle w:val="c12"/>
        </w:rPr>
        <w:t>Принцип полисубъективности воспитания.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  современных  условиях  процесс  развития  и  вос</w:t>
      </w:r>
      <w:r w:rsidR="000E4A8B" w:rsidRPr="00E94CC4">
        <w:rPr>
          <w:rStyle w:val="c12"/>
        </w:rPr>
        <w:t xml:space="preserve">питания  личности  имеет </w:t>
      </w:r>
      <w:r w:rsidRPr="00E94CC4">
        <w:rPr>
          <w:rStyle w:val="c12"/>
        </w:rPr>
        <w:t xml:space="preserve">полисубъектный,  многомерно-деятельностный  характер. </w:t>
      </w:r>
      <w:r w:rsidR="00F34895" w:rsidRPr="00E94CC4">
        <w:rPr>
          <w:rStyle w:val="c12"/>
        </w:rPr>
        <w:t xml:space="preserve"> Младший  школьник  включён  в </w:t>
      </w:r>
      <w:r w:rsidRPr="00E94CC4">
        <w:rPr>
          <w:rStyle w:val="c12"/>
        </w:rPr>
        <w:t xml:space="preserve">различные  виды  социальной,  информационной,  коммуникативной  активности,  в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содержании  которых  присутствуют  разные,  нередко  противоречивые  ценности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мировоззренческие установки.</w:t>
      </w:r>
    </w:p>
    <w:p w:rsidR="00F34895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Принцип  ориентации  на  идеал.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Идеал  -  это  </w:t>
      </w:r>
      <w:r w:rsidR="00F34895" w:rsidRPr="00E94CC4">
        <w:rPr>
          <w:rStyle w:val="c12"/>
        </w:rPr>
        <w:t xml:space="preserve">высшая  ценность,  совершенное  </w:t>
      </w:r>
      <w:r w:rsidRPr="00E94CC4">
        <w:rPr>
          <w:rStyle w:val="c12"/>
        </w:rPr>
        <w:t>состояние человека, семьи, школьного коллектива, социа</w:t>
      </w:r>
      <w:r w:rsidR="00F34895" w:rsidRPr="00E94CC4">
        <w:rPr>
          <w:rStyle w:val="c12"/>
        </w:rPr>
        <w:t xml:space="preserve">льной группы, общества, высшая </w:t>
      </w:r>
      <w:r w:rsidRPr="00E94CC4">
        <w:rPr>
          <w:rStyle w:val="c12"/>
        </w:rPr>
        <w:t>норма нравственных отношений, превосходная степень</w:t>
      </w:r>
      <w:r w:rsidR="00F34895" w:rsidRPr="00E94CC4">
        <w:rPr>
          <w:rStyle w:val="c12"/>
        </w:rPr>
        <w:t xml:space="preserve"> нравственного представления о </w:t>
      </w:r>
      <w:r w:rsidRPr="00E94CC4">
        <w:rPr>
          <w:rStyle w:val="c12"/>
        </w:rPr>
        <w:t xml:space="preserve">должном.  Идеалы  сохраняются  в  традициях  и  </w:t>
      </w:r>
      <w:r w:rsidR="00F34895" w:rsidRPr="00E94CC4">
        <w:rPr>
          <w:rStyle w:val="c12"/>
        </w:rPr>
        <w:t xml:space="preserve">служат  основными  ориентирами </w:t>
      </w:r>
      <w:r w:rsidRPr="00E94CC4">
        <w:rPr>
          <w:rStyle w:val="c12"/>
        </w:rPr>
        <w:t xml:space="preserve">человеческой  жизни,  духовно-нравственного  и  социального  развития  личности.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Воспитательные идеалы поддерживают единство уклада школьной жизни, придают ему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нравственные  измерения,  обеспечивают  возможность  согласования  деятельности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различных субъектов воспитания и социализации.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Аксиологический принцип.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Любое  содержание  обучения,  общения,  деятельности  может  стать  содержанием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воспитания,  если  оно  отнесено  к  определённой  ценности</w:t>
      </w:r>
      <w:r w:rsidR="009272F3" w:rsidRPr="00E94CC4">
        <w:rPr>
          <w:rStyle w:val="c12"/>
        </w:rPr>
        <w:t xml:space="preserve">.  Педагогическая  организация </w:t>
      </w:r>
      <w:r w:rsidRPr="00E94CC4">
        <w:rPr>
          <w:rStyle w:val="c12"/>
        </w:rPr>
        <w:t>нравственного уклада школьной жизни начинается с опре</w:t>
      </w:r>
      <w:r w:rsidR="009272F3" w:rsidRPr="00E94CC4">
        <w:rPr>
          <w:rStyle w:val="c12"/>
        </w:rPr>
        <w:t xml:space="preserve">деления той системы ценностей, </w:t>
      </w:r>
      <w:r w:rsidRPr="00E94CC4">
        <w:rPr>
          <w:rStyle w:val="c12"/>
        </w:rPr>
        <w:t>которая  лежит  в  основе  воспитательного  процесса,  раскр</w:t>
      </w:r>
      <w:r w:rsidR="009272F3" w:rsidRPr="00E94CC4">
        <w:rPr>
          <w:rStyle w:val="c12"/>
        </w:rPr>
        <w:t xml:space="preserve">ывается  в  его  содержании  и </w:t>
      </w:r>
      <w:r w:rsidRPr="00E94CC4">
        <w:rPr>
          <w:rStyle w:val="c12"/>
        </w:rPr>
        <w:t>сознательное  усвоение  которой  обучающимися  осуществля</w:t>
      </w:r>
      <w:r w:rsidR="009272F3" w:rsidRPr="00E94CC4">
        <w:rPr>
          <w:rStyle w:val="c12"/>
        </w:rPr>
        <w:t xml:space="preserve">ется  в  процессе  их  духовно </w:t>
      </w:r>
      <w:r w:rsidRPr="00E94CC4">
        <w:rPr>
          <w:rStyle w:val="c12"/>
        </w:rPr>
        <w:t>нравственного развития.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Принцип идентификации (персонификации).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Идентификация  —  устойчивое  отождествле</w:t>
      </w:r>
      <w:r w:rsidR="000E4A8B" w:rsidRPr="00E94CC4">
        <w:rPr>
          <w:rStyle w:val="c12"/>
        </w:rPr>
        <w:t xml:space="preserve">ние  себя  созначимым  другим, </w:t>
      </w:r>
      <w:r w:rsidRPr="00E94CC4">
        <w:rPr>
          <w:rStyle w:val="c12"/>
        </w:rPr>
        <w:t xml:space="preserve">стремление быть похожим на него. В младшем школьном  возрасте преобладает образно-эмоциональное восприятие действительности, развиты механизмы подражания, эмпатии,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способность  к  идентификации.  Персонифицированные  </w:t>
      </w:r>
      <w:r w:rsidR="009272F3" w:rsidRPr="00E94CC4">
        <w:rPr>
          <w:rStyle w:val="c12"/>
        </w:rPr>
        <w:t xml:space="preserve">идеалы  являются  действенными </w:t>
      </w:r>
      <w:r w:rsidRPr="00E94CC4">
        <w:rPr>
          <w:rStyle w:val="c12"/>
        </w:rPr>
        <w:t>средствами нравственного воспитания ребёнка.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Основное  содержание  духовно  -  нравств</w:t>
      </w:r>
      <w:r w:rsidR="009272F3" w:rsidRPr="00E94CC4">
        <w:rPr>
          <w:rStyle w:val="c12"/>
        </w:rPr>
        <w:t>енного  развития  и  воспитания</w:t>
      </w:r>
      <w:r w:rsidR="00011418">
        <w:rPr>
          <w:rStyle w:val="c12"/>
        </w:rPr>
        <w:t xml:space="preserve"> </w:t>
      </w:r>
      <w:r w:rsidRPr="00E94CC4">
        <w:rPr>
          <w:rStyle w:val="c12"/>
        </w:rPr>
        <w:t>обучающихся с ЗПР на ступени начального общего образования</w:t>
      </w:r>
      <w:r w:rsidR="009272F3" w:rsidRPr="00E94CC4">
        <w:rPr>
          <w:rStyle w:val="c12"/>
        </w:rPr>
        <w:t>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 нравственных чувств и этического сознания: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первоначальные представления о базовых национальных </w:t>
      </w:r>
      <w:r w:rsidR="000E4A8B" w:rsidRPr="00E94CC4">
        <w:rPr>
          <w:rStyle w:val="c12"/>
        </w:rPr>
        <w:t xml:space="preserve">российских </w:t>
      </w:r>
      <w:r w:rsidRPr="00E94CC4">
        <w:rPr>
          <w:rStyle w:val="c12"/>
        </w:rPr>
        <w:t>ценностях;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различие хороших и плохих поступков;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представления о правилах поведения в образовательном учреждении,</w:t>
      </w:r>
      <w:r w:rsidR="00011418">
        <w:rPr>
          <w:rStyle w:val="c12"/>
        </w:rPr>
        <w:t xml:space="preserve"> </w:t>
      </w:r>
      <w:r w:rsidRPr="00E94CC4">
        <w:rPr>
          <w:rStyle w:val="c12"/>
        </w:rPr>
        <w:t>дома, на улице, в общественных местах, в транспорте, на природе;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элементарные  представления  о  р</w:t>
      </w:r>
      <w:r w:rsidR="009272F3" w:rsidRPr="00E94CC4">
        <w:rPr>
          <w:rStyle w:val="c12"/>
        </w:rPr>
        <w:t xml:space="preserve">оли  традиционных  религиях  в </w:t>
      </w:r>
      <w:r w:rsidRPr="00E94CC4">
        <w:rPr>
          <w:rStyle w:val="c12"/>
        </w:rPr>
        <w:t>развитии Российского государства;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уважительное  отношение  к  родителя</w:t>
      </w:r>
      <w:r w:rsidR="009272F3" w:rsidRPr="00E94CC4">
        <w:rPr>
          <w:rStyle w:val="c12"/>
        </w:rPr>
        <w:t xml:space="preserve">м,  старшим;  доброжелательное </w:t>
      </w:r>
      <w:r w:rsidRPr="00E94CC4">
        <w:rPr>
          <w:rStyle w:val="c12"/>
        </w:rPr>
        <w:t>отношение к сверстникам и младшим;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установление дружеских взаимоотно</w:t>
      </w:r>
      <w:r w:rsidR="009272F3" w:rsidRPr="00E94CC4">
        <w:rPr>
          <w:rStyle w:val="c12"/>
        </w:rPr>
        <w:t xml:space="preserve">шений в коллективе, основанных </w:t>
      </w:r>
      <w:r w:rsidRPr="00E94CC4">
        <w:rPr>
          <w:rStyle w:val="c12"/>
        </w:rPr>
        <w:t>на взаимопомощи и взаимной поддержке;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бережное, гуманное отношение ко всему живому;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знание правил этики, культуры речи;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умение  признаваться  в  плохом  поступке  и  проанализировать  его; </w:t>
      </w:r>
    </w:p>
    <w:p w:rsidR="008024E6" w:rsidRPr="00E94CC4" w:rsidRDefault="000E4A8B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</w:t>
      </w:r>
      <w:r w:rsidR="008024E6" w:rsidRPr="00E94CC4">
        <w:rPr>
          <w:rStyle w:val="c12"/>
        </w:rPr>
        <w:t>стремление избегать плохих поступков;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представления  о  возможном  негативном  влиянии  на  морально-психологическое состояние человека компьютерных игр и СМИ;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отрицательное  отношение  к  аморальным  поступкам,  грубости,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оскорбительным словам и действиям.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 трудолюбия, творческого отношения к учению, труду, жизни: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первоначальные  представления  о </w:t>
      </w:r>
      <w:r w:rsidR="000E4A8B" w:rsidRPr="00E94CC4">
        <w:rPr>
          <w:rStyle w:val="c12"/>
        </w:rPr>
        <w:t xml:space="preserve"> нравственных  основах  учебы, </w:t>
      </w:r>
      <w:r w:rsidRPr="00E94CC4">
        <w:rPr>
          <w:rStyle w:val="c12"/>
        </w:rPr>
        <w:t>ведущей  роли  образования,  труда  и  значения  тво</w:t>
      </w:r>
      <w:r w:rsidR="000E4A8B" w:rsidRPr="00E94CC4">
        <w:rPr>
          <w:rStyle w:val="c12"/>
        </w:rPr>
        <w:t xml:space="preserve">рчества  в  жизни  человека  и </w:t>
      </w:r>
      <w:r w:rsidRPr="00E94CC4">
        <w:rPr>
          <w:rStyle w:val="c12"/>
        </w:rPr>
        <w:t>общества;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уважение к труду и творчеству старших и сверстников;</w:t>
      </w:r>
      <w:r w:rsidR="00BB0B60">
        <w:rPr>
          <w:rStyle w:val="c12"/>
        </w:rPr>
        <w:t xml:space="preserve"> </w:t>
      </w:r>
      <w:r w:rsidR="000E4A8B" w:rsidRPr="00E94CC4">
        <w:rPr>
          <w:rStyle w:val="c12"/>
        </w:rPr>
        <w:t xml:space="preserve">элементарные </w:t>
      </w:r>
      <w:r w:rsidRPr="00E94CC4">
        <w:rPr>
          <w:rStyle w:val="c12"/>
        </w:rPr>
        <w:t>представления об основных профессиях;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ценностное отношение к учёбе как виду творческой деятельности;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первоначальные навыки самообслуживания;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первоначальные  навыки  коллективно</w:t>
      </w:r>
      <w:r w:rsidR="000E4A8B" w:rsidRPr="00E94CC4">
        <w:rPr>
          <w:rStyle w:val="c12"/>
        </w:rPr>
        <w:t xml:space="preserve">й  работы,  в  том  числе  при </w:t>
      </w:r>
      <w:r w:rsidRPr="00E94CC4">
        <w:rPr>
          <w:rStyle w:val="c12"/>
        </w:rPr>
        <w:t>разработке и реализации учебных и учебно-трудовых проектов;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умение  проявлять  дисциплинирова</w:t>
      </w:r>
      <w:r w:rsidR="000E4A8B" w:rsidRPr="00E94CC4">
        <w:rPr>
          <w:rStyle w:val="c12"/>
        </w:rPr>
        <w:t xml:space="preserve">нность,  последовательность  и </w:t>
      </w:r>
      <w:r w:rsidRPr="00E94CC4">
        <w:rPr>
          <w:rStyle w:val="c12"/>
        </w:rPr>
        <w:t>настойчивость в выполнении заданий;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умение соблюдать порядок на рабочем месте;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бережное  отношение  к  результатам </w:t>
      </w:r>
      <w:r w:rsidR="000E4A8B" w:rsidRPr="00E94CC4">
        <w:rPr>
          <w:rStyle w:val="c12"/>
        </w:rPr>
        <w:t xml:space="preserve"> своего  труда,  труда  других </w:t>
      </w:r>
      <w:r w:rsidRPr="00E94CC4">
        <w:rPr>
          <w:rStyle w:val="c12"/>
        </w:rPr>
        <w:t>людей, к школьному имуществу, учебникам, личным вещам;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отрицательное  отношение  к  лени  и  не</w:t>
      </w:r>
      <w:r w:rsidR="000E4A8B" w:rsidRPr="00E94CC4">
        <w:rPr>
          <w:rStyle w:val="c12"/>
        </w:rPr>
        <w:t xml:space="preserve">брежности  в  труде  и  учёбе, </w:t>
      </w:r>
      <w:r w:rsidRPr="00E94CC4">
        <w:rPr>
          <w:rStyle w:val="c12"/>
        </w:rPr>
        <w:t>небережливому отношению к результатам труда людей.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Воспитание  гражданственности,  патриотизма,  уважения  к  правам,  свободам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обязанностям человека: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элементарные  представлени</w:t>
      </w:r>
      <w:r w:rsidR="009272F3" w:rsidRPr="00E94CC4">
        <w:rPr>
          <w:rStyle w:val="c12"/>
        </w:rPr>
        <w:t xml:space="preserve">я  о  политическом  устройстве </w:t>
      </w:r>
      <w:r w:rsidRPr="00E94CC4">
        <w:rPr>
          <w:rStyle w:val="c12"/>
        </w:rPr>
        <w:t>Российского государства;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представления о символах государства  —  Флаге, Гербе России, о фла</w:t>
      </w:r>
      <w:r w:rsidR="009272F3" w:rsidRPr="00E94CC4">
        <w:rPr>
          <w:rStyle w:val="c12"/>
        </w:rPr>
        <w:t xml:space="preserve">ге и гербе </w:t>
      </w:r>
      <w:r w:rsidRPr="00E94CC4">
        <w:rPr>
          <w:rStyle w:val="c12"/>
        </w:rPr>
        <w:t>Москвы;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элементарные  представления  о  права</w:t>
      </w:r>
      <w:r w:rsidR="009272F3" w:rsidRPr="00E94CC4">
        <w:rPr>
          <w:rStyle w:val="c12"/>
        </w:rPr>
        <w:t xml:space="preserve">х  и  обязанностях  гражданина </w:t>
      </w:r>
      <w:r w:rsidRPr="00E94CC4">
        <w:rPr>
          <w:rStyle w:val="c12"/>
        </w:rPr>
        <w:t>России;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уважительное  отношение  к  русскому  я</w:t>
      </w:r>
      <w:r w:rsidR="009272F3" w:rsidRPr="00E94CC4">
        <w:rPr>
          <w:rStyle w:val="c12"/>
        </w:rPr>
        <w:t xml:space="preserve">зыку  как  государственному, </w:t>
      </w:r>
      <w:r w:rsidRPr="00E94CC4">
        <w:rPr>
          <w:rStyle w:val="c12"/>
        </w:rPr>
        <w:t>языку межнационального общения;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ценностное отношение к своему национальному языку и культуре;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начальные  представления  о  н</w:t>
      </w:r>
      <w:r w:rsidR="009272F3" w:rsidRPr="00E94CC4">
        <w:rPr>
          <w:rStyle w:val="c12"/>
        </w:rPr>
        <w:t xml:space="preserve">ародах  России,  об  их  общей </w:t>
      </w:r>
      <w:r w:rsidRPr="00E94CC4">
        <w:rPr>
          <w:rStyle w:val="c12"/>
        </w:rPr>
        <w:t>исторической судьбе, о единстве народов нашей страны;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элементарные  представления  о  наци</w:t>
      </w:r>
      <w:r w:rsidR="009272F3" w:rsidRPr="00E94CC4">
        <w:rPr>
          <w:rStyle w:val="c12"/>
        </w:rPr>
        <w:t xml:space="preserve">ональных  героях  и  важнейших </w:t>
      </w:r>
      <w:r w:rsidRPr="00E94CC4">
        <w:rPr>
          <w:rStyle w:val="c12"/>
        </w:rPr>
        <w:t>событиях истории России и её народов;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интерес  к  государственным  праздни</w:t>
      </w:r>
      <w:r w:rsidR="009272F3" w:rsidRPr="00E94CC4">
        <w:rPr>
          <w:rStyle w:val="c12"/>
        </w:rPr>
        <w:t xml:space="preserve">кам  и  важнейшим  событиям  в </w:t>
      </w:r>
      <w:r w:rsidRPr="00E94CC4">
        <w:rPr>
          <w:rStyle w:val="c12"/>
        </w:rPr>
        <w:t>жизни России;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стремление  активно  участвовать  в  </w:t>
      </w:r>
      <w:r w:rsidR="009272F3" w:rsidRPr="00E94CC4">
        <w:rPr>
          <w:rStyle w:val="c12"/>
        </w:rPr>
        <w:t xml:space="preserve">делах  класса,  школы,  семьи, </w:t>
      </w:r>
      <w:r w:rsidRPr="00E94CC4">
        <w:rPr>
          <w:rStyle w:val="c12"/>
        </w:rPr>
        <w:t>города;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любовь  к  образовательному  учреж</w:t>
      </w:r>
      <w:r w:rsidR="009272F3" w:rsidRPr="00E94CC4">
        <w:rPr>
          <w:rStyle w:val="c12"/>
        </w:rPr>
        <w:t xml:space="preserve">дению,  своему  селу,  городу, </w:t>
      </w:r>
      <w:r w:rsidRPr="00E94CC4">
        <w:rPr>
          <w:rStyle w:val="c12"/>
        </w:rPr>
        <w:t>народу, России;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уважение к защитникам Родины;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умение отвечать за свои поступки;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негативное  отношение  к  нарушениям  </w:t>
      </w:r>
      <w:r w:rsidR="009272F3" w:rsidRPr="00E94CC4">
        <w:rPr>
          <w:rStyle w:val="c12"/>
        </w:rPr>
        <w:t xml:space="preserve">порядка  в  классе,  дома,  на </w:t>
      </w:r>
      <w:r w:rsidRPr="00E94CC4">
        <w:rPr>
          <w:rStyle w:val="c12"/>
        </w:rPr>
        <w:t>улице, к невыполнению человеком своих обязанностей.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 ценностного отношения к природе, о</w:t>
      </w:r>
      <w:r w:rsidR="000E4A8B" w:rsidRPr="00E94CC4">
        <w:rPr>
          <w:rStyle w:val="c12"/>
        </w:rPr>
        <w:t xml:space="preserve">кружающей среде (экологическое </w:t>
      </w:r>
      <w:r w:rsidRPr="00E94CC4">
        <w:rPr>
          <w:rStyle w:val="c12"/>
        </w:rPr>
        <w:t>воспитание):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развитие интереса к природе, прир</w:t>
      </w:r>
      <w:r w:rsidR="009272F3" w:rsidRPr="00E94CC4">
        <w:rPr>
          <w:rStyle w:val="c12"/>
        </w:rPr>
        <w:t xml:space="preserve">одным явлениям и формам жизни, </w:t>
      </w:r>
      <w:r w:rsidRPr="00E94CC4">
        <w:rPr>
          <w:rStyle w:val="c12"/>
        </w:rPr>
        <w:t>понимание активной роли человека в природе;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ценностное отношение к природе и всем формам жизни;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первоначальный  элементарн</w:t>
      </w:r>
      <w:r w:rsidR="009272F3" w:rsidRPr="00E94CC4">
        <w:rPr>
          <w:rStyle w:val="c12"/>
        </w:rPr>
        <w:t xml:space="preserve">ый  опыт  природоохранительной </w:t>
      </w:r>
      <w:r w:rsidRPr="00E94CC4">
        <w:rPr>
          <w:rStyle w:val="c12"/>
        </w:rPr>
        <w:t>деятельности;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личный опыт в экологических программах и проектах.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 ценностного отношения к прекрасно</w:t>
      </w:r>
      <w:r w:rsidR="009272F3" w:rsidRPr="00E94CC4">
        <w:rPr>
          <w:rStyle w:val="c12"/>
        </w:rPr>
        <w:t xml:space="preserve">му, формирование представлений </w:t>
      </w:r>
      <w:r w:rsidRPr="00E94CC4">
        <w:rPr>
          <w:rStyle w:val="c12"/>
        </w:rPr>
        <w:t>об эстетических идеалах и ценностях (эстетическое воспитание):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представления о душевной и физической красоте человека;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формирование чувства прекрасного; </w:t>
      </w:r>
      <w:r w:rsidR="009272F3" w:rsidRPr="00E94CC4">
        <w:rPr>
          <w:rStyle w:val="c12"/>
        </w:rPr>
        <w:t xml:space="preserve">умение видеть красоту природы, </w:t>
      </w:r>
      <w:r w:rsidRPr="00E94CC4">
        <w:rPr>
          <w:rStyle w:val="c12"/>
        </w:rPr>
        <w:t>труда и творчества;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интерес  к  чтению,  произведениям  ис</w:t>
      </w:r>
      <w:r w:rsidR="009272F3" w:rsidRPr="00E94CC4">
        <w:rPr>
          <w:rStyle w:val="c12"/>
        </w:rPr>
        <w:t xml:space="preserve">кусства,  детским  спектаклям, </w:t>
      </w:r>
      <w:r w:rsidRPr="00E94CC4">
        <w:rPr>
          <w:rStyle w:val="c12"/>
        </w:rPr>
        <w:t>концертам, выставкам, музыке;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интерес к занятиям художественным творчеством;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стремление к опрятному внешнему виду;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первоначальный опыт самореализаци</w:t>
      </w:r>
      <w:r w:rsidR="009272F3" w:rsidRPr="00E94CC4">
        <w:rPr>
          <w:rStyle w:val="c12"/>
        </w:rPr>
        <w:t xml:space="preserve">и в различных видах творческой </w:t>
      </w:r>
      <w:r w:rsidRPr="00E94CC4">
        <w:rPr>
          <w:rStyle w:val="c12"/>
        </w:rPr>
        <w:t>деятельности;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отрицательное отношение к некрасивым поступкам.</w:t>
      </w:r>
    </w:p>
    <w:p w:rsidR="008024E6" w:rsidRPr="00E94CC4" w:rsidRDefault="008024E6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>Совместная  деятельность  образовательного  учреждения,  семьи  и  общественности по духовно-нравственному развитию и воспитанию детей с ЗПР</w:t>
      </w:r>
      <w:r w:rsidR="000E4A8B" w:rsidRPr="00E94CC4">
        <w:rPr>
          <w:rStyle w:val="c12"/>
        </w:rPr>
        <w:t>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Одной  из  педагогических  задач  разработки  и </w:t>
      </w:r>
      <w:r w:rsidR="009272F3" w:rsidRPr="00E94CC4">
        <w:rPr>
          <w:rStyle w:val="c12"/>
        </w:rPr>
        <w:t xml:space="preserve"> реализации  данной  программы </w:t>
      </w:r>
      <w:r w:rsidRPr="00E94CC4">
        <w:rPr>
          <w:rStyle w:val="c12"/>
        </w:rPr>
        <w:t>является  организация  эффективного  взаимодействия  школы  и  семьи  в  целях  духовно-нравственного развития и воспитания детей с ЗПР в следующих направлениях: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повышение педагогической культуры родит</w:t>
      </w:r>
      <w:r w:rsidR="009272F3" w:rsidRPr="00E94CC4">
        <w:rPr>
          <w:rStyle w:val="c12"/>
        </w:rPr>
        <w:t xml:space="preserve">елей (законных представителей) </w:t>
      </w:r>
      <w:r w:rsidRPr="00E94CC4">
        <w:rPr>
          <w:rStyle w:val="c12"/>
        </w:rPr>
        <w:t>учащихся;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совершенствования  межличностных  отно</w:t>
      </w:r>
      <w:r w:rsidR="009272F3" w:rsidRPr="00E94CC4">
        <w:rPr>
          <w:rStyle w:val="c12"/>
        </w:rPr>
        <w:t xml:space="preserve">шений  педагогов,  учащихся  и </w:t>
      </w:r>
      <w:r w:rsidRPr="00E94CC4">
        <w:rPr>
          <w:rStyle w:val="c12"/>
        </w:rPr>
        <w:t>родителей путем организации совместных мероприятий;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расширение партнерских взаимоотношений с родителями.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Повышение  педагогической  культуры  родител</w:t>
      </w:r>
      <w:r w:rsidR="009272F3" w:rsidRPr="00E94CC4">
        <w:rPr>
          <w:rStyle w:val="c12"/>
        </w:rPr>
        <w:t xml:space="preserve">ей  (законных  представителей) </w:t>
      </w:r>
      <w:r w:rsidRPr="00E94CC4">
        <w:rPr>
          <w:rStyle w:val="c12"/>
        </w:rPr>
        <w:t>учащихся;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1.  Общешкольные родительские собрания.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Работа с родительским комитетом (в течение года).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Классные родительские собрания( 1 раз в четверть).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Индивидуальная работа с родителями(в течение года).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5.  Посещение семей с составлением актов обследования жилищных условий.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6.  Консультации у специалистов (психолог, логопед, ЦПМПК) в течение года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и по необходимости.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7.  Работа «Совета профилактики».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8.  Консультирование  и  составление  рекоменд</w:t>
      </w:r>
      <w:r w:rsidR="009272F3" w:rsidRPr="00E94CC4">
        <w:rPr>
          <w:rStyle w:val="c12"/>
        </w:rPr>
        <w:t xml:space="preserve">аций  в  помощь  родителям  (в </w:t>
      </w:r>
      <w:r w:rsidRPr="00E94CC4">
        <w:rPr>
          <w:rStyle w:val="c12"/>
        </w:rPr>
        <w:t>течение года).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9.  Лектории и круглые столы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10.  Посещение  родителями  открытых  урок</w:t>
      </w:r>
      <w:r w:rsidR="009272F3" w:rsidRPr="00E94CC4">
        <w:rPr>
          <w:rStyle w:val="c12"/>
        </w:rPr>
        <w:t xml:space="preserve">ов,  коррекционных  занятий  и </w:t>
      </w:r>
      <w:r w:rsidRPr="00E94CC4">
        <w:rPr>
          <w:rStyle w:val="c12"/>
        </w:rPr>
        <w:t>самоподготовки (в течение года).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11.  Анкетирование  родителей  по  проблемам  воспитания  и  обучения  детей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Результат: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Повышение  компетентности  родителей  в  об</w:t>
      </w:r>
      <w:r w:rsidR="009272F3" w:rsidRPr="00E94CC4">
        <w:rPr>
          <w:rStyle w:val="c12"/>
        </w:rPr>
        <w:t xml:space="preserve">ласти  воспитания  и  обучения </w:t>
      </w:r>
      <w:r w:rsidRPr="00E94CC4">
        <w:rPr>
          <w:rStyle w:val="c12"/>
        </w:rPr>
        <w:t>детей.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Повышение правовой и юридической культуры родителей.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Повышение родительской ответственности за воспитание своих детей.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-Применение комплексного подхода в воспитании для формирования адаптивного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поведения ребенка для родителей по общим проблемам.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Совершенствование межличностных отношений педагогов, учащихся и родителей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путем организации совместных мероприятий;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1.  Активное участие родителей в общешкольных праздниках.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Активное участие родителей в классных праздниках и мероприятиях.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Участие родителей в трудовых акциях.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Участие родителей в спортивных мероприятиях.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5.  Активное участие родителей в профилактических мероприятиях Результат: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1.  Улучшение детско-родительских отношений.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Повышение ответственности родителей за судьбу своего ребенка.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Повышение нравственного уровня и самосознания родителей.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4.  Улучшение  доверительных  отношений  между  родителями  и  педагогами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школы Расширение партнерских взаимоотношений с родителями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 Участие родителей в самоуправлении школы </w:t>
      </w:r>
      <w:r w:rsidR="007C08F0">
        <w:rPr>
          <w:rStyle w:val="c12"/>
        </w:rPr>
        <w:t xml:space="preserve">и  класса, через управляющий совет </w:t>
      </w:r>
      <w:r w:rsidR="00BB0B60">
        <w:rPr>
          <w:rStyle w:val="c12"/>
        </w:rPr>
        <w:t xml:space="preserve"> школы</w:t>
      </w:r>
      <w:r w:rsidRPr="00E94CC4">
        <w:rPr>
          <w:rStyle w:val="c12"/>
        </w:rPr>
        <w:t>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Встречи  родителей  и  законных  представителе</w:t>
      </w:r>
      <w:r w:rsidR="009272F3" w:rsidRPr="00E94CC4">
        <w:rPr>
          <w:rStyle w:val="c12"/>
        </w:rPr>
        <w:t xml:space="preserve">й  с  работниками </w:t>
      </w:r>
      <w:r w:rsidRPr="00E94CC4">
        <w:rPr>
          <w:rStyle w:val="c12"/>
        </w:rPr>
        <w:t>правоохранительных органов.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3.  Патронаж  семей,  находящихся  в  трудной  жизненной  ситуации  и  оказание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своевременной помощи.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Оказание помощи социально-незащищенным семьям Результат: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1.  Повышение ответственности родителей за соблюдение прав ребенка.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Вовлечение  большего  числа  роди</w:t>
      </w:r>
      <w:r w:rsidR="009272F3" w:rsidRPr="00E94CC4">
        <w:rPr>
          <w:rStyle w:val="c12"/>
        </w:rPr>
        <w:t xml:space="preserve">телей  в  совместную  школьную </w:t>
      </w:r>
      <w:r w:rsidRPr="00E94CC4">
        <w:rPr>
          <w:rStyle w:val="c12"/>
        </w:rPr>
        <w:t>деятельность.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Оказание помощи социально-незащищенным семьям.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7C08F0">
        <w:rPr>
          <w:rStyle w:val="c12"/>
          <w:b/>
        </w:rPr>
        <w:t>Планируемые  результаты</w:t>
      </w:r>
      <w:r w:rsidRPr="00E94CC4">
        <w:rPr>
          <w:rStyle w:val="c12"/>
        </w:rPr>
        <w:t xml:space="preserve">  духовно-  нравственного  раз</w:t>
      </w:r>
      <w:r w:rsidR="000E4A8B" w:rsidRPr="00E94CC4">
        <w:rPr>
          <w:rStyle w:val="c12"/>
        </w:rPr>
        <w:t xml:space="preserve">вития  и  воспитания  детей  с </w:t>
      </w:r>
      <w:r w:rsidR="009272F3" w:rsidRPr="00E94CC4">
        <w:rPr>
          <w:rStyle w:val="c12"/>
        </w:rPr>
        <w:t xml:space="preserve">ЗПР на </w:t>
      </w:r>
      <w:r w:rsidR="007C08F0">
        <w:rPr>
          <w:rStyle w:val="c12"/>
        </w:rPr>
        <w:t>уровне</w:t>
      </w:r>
      <w:r w:rsidRPr="00E94CC4">
        <w:rPr>
          <w:rStyle w:val="c12"/>
        </w:rPr>
        <w:t xml:space="preserve">  начального  общего  образования  Воспи</w:t>
      </w:r>
      <w:r w:rsidR="000E4A8B" w:rsidRPr="00E94CC4">
        <w:rPr>
          <w:rStyle w:val="c12"/>
        </w:rPr>
        <w:t xml:space="preserve">тание  нравственных  чувств  и </w:t>
      </w:r>
      <w:r w:rsidRPr="00E94CC4">
        <w:rPr>
          <w:rStyle w:val="c12"/>
        </w:rPr>
        <w:t>этического сознания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получение первоначальных представлений о моральных нормах и правилах</w:t>
      </w:r>
      <w:r w:rsidR="00BB0B60">
        <w:rPr>
          <w:rStyle w:val="c12"/>
        </w:rPr>
        <w:t xml:space="preserve"> </w:t>
      </w:r>
      <w:r w:rsidRPr="00E94CC4">
        <w:rPr>
          <w:rStyle w:val="c12"/>
        </w:rPr>
        <w:t>нравственного  поведения(взаимоотношения  в  семье,  меж</w:t>
      </w:r>
      <w:r w:rsidR="009272F3" w:rsidRPr="00E94CC4">
        <w:rPr>
          <w:rStyle w:val="c12"/>
        </w:rPr>
        <w:t xml:space="preserve">ду  поколениями,  в  различных </w:t>
      </w:r>
      <w:r w:rsidRPr="00E94CC4">
        <w:rPr>
          <w:rStyle w:val="c12"/>
        </w:rPr>
        <w:t>социальных группах).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нравственно-этический опыт взаимодейств</w:t>
      </w:r>
      <w:r w:rsidR="009272F3" w:rsidRPr="00E94CC4">
        <w:rPr>
          <w:rStyle w:val="c12"/>
        </w:rPr>
        <w:t xml:space="preserve">ия со сверстниками, старшими и </w:t>
      </w:r>
      <w:r w:rsidRPr="00E94CC4">
        <w:rPr>
          <w:rStyle w:val="c12"/>
        </w:rPr>
        <w:t>младшими детьми, взрослыми;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способность  эмоционально  реагировать </w:t>
      </w:r>
      <w:r w:rsidR="009272F3" w:rsidRPr="00E94CC4">
        <w:rPr>
          <w:rStyle w:val="c12"/>
        </w:rPr>
        <w:t xml:space="preserve"> на  негативные  проявления  в </w:t>
      </w:r>
      <w:r w:rsidRPr="00E94CC4">
        <w:rPr>
          <w:rStyle w:val="c12"/>
        </w:rPr>
        <w:t>обществе, анализировать свои поступки и поступки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посильное  участие  в  делах  благотворительно</w:t>
      </w:r>
      <w:r w:rsidR="009272F3" w:rsidRPr="00E94CC4">
        <w:rPr>
          <w:rStyle w:val="c12"/>
        </w:rPr>
        <w:t xml:space="preserve">сти,  милосердия,  в  оказании помощи </w:t>
      </w:r>
      <w:r w:rsidRPr="00E94CC4">
        <w:rPr>
          <w:rStyle w:val="c12"/>
        </w:rPr>
        <w:t xml:space="preserve">нуждающимся-старшему  поколению,  инвалидам;  забота  о  животных,  природе,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других людей;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расширение  опыта  взаимодействия  в </w:t>
      </w:r>
      <w:r w:rsidR="009272F3" w:rsidRPr="00E94CC4">
        <w:rPr>
          <w:rStyle w:val="c12"/>
        </w:rPr>
        <w:t xml:space="preserve"> семье,  укрепляющих  связь  и </w:t>
      </w:r>
      <w:r w:rsidRPr="00E94CC4">
        <w:rPr>
          <w:rStyle w:val="c12"/>
        </w:rPr>
        <w:t>преемственность поколений;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уважительное отношение к традиционным религиям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 трудолюбия, творческого отношения к учению, труду, жизни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ценностное  отношение  к  труду  и  творчеств</w:t>
      </w:r>
      <w:r w:rsidR="009272F3" w:rsidRPr="00E94CC4">
        <w:rPr>
          <w:rStyle w:val="c12"/>
        </w:rPr>
        <w:t xml:space="preserve">у,  человеку  труда,  трудовым </w:t>
      </w:r>
      <w:r w:rsidRPr="00E94CC4">
        <w:rPr>
          <w:rStyle w:val="c12"/>
        </w:rPr>
        <w:t>достижениям России и человечества, трудолюбие;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элементарные представления о различных профессиях;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осознание  приоритета  нравственных  основ </w:t>
      </w:r>
      <w:r w:rsidR="009272F3" w:rsidRPr="00E94CC4">
        <w:rPr>
          <w:rStyle w:val="c12"/>
        </w:rPr>
        <w:t xml:space="preserve"> труда,  творчества,  создания </w:t>
      </w:r>
      <w:r w:rsidRPr="00E94CC4">
        <w:rPr>
          <w:rStyle w:val="c12"/>
        </w:rPr>
        <w:t xml:space="preserve">нового;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получают  первоначальные  нав</w:t>
      </w:r>
      <w:r w:rsidR="009272F3" w:rsidRPr="00E94CC4">
        <w:rPr>
          <w:rStyle w:val="c12"/>
        </w:rPr>
        <w:t xml:space="preserve">ыки  сотрудничества,  ролевого </w:t>
      </w:r>
      <w:r w:rsidRPr="00E94CC4">
        <w:rPr>
          <w:rStyle w:val="c12"/>
        </w:rPr>
        <w:t>взаимодействия  со  сверстниками,  старшими  детьми,  взрослыми  в  учебно  -трудовой деятельности;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ценностное и творческое отношение к учебному труду;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приобретают умения и навыки самообслуживания в школе и дома;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первоначальный опыт участия в различны</w:t>
      </w:r>
      <w:r w:rsidR="009272F3" w:rsidRPr="00E94CC4">
        <w:rPr>
          <w:rStyle w:val="c12"/>
        </w:rPr>
        <w:t xml:space="preserve">х видах общественно полезной и </w:t>
      </w:r>
      <w:r w:rsidRPr="00E94CC4">
        <w:rPr>
          <w:rStyle w:val="c12"/>
        </w:rPr>
        <w:t>личностно значимой деятельности;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мотивация  к  самореализации  в  социальном  </w:t>
      </w:r>
      <w:r w:rsidR="009272F3" w:rsidRPr="00E94CC4">
        <w:rPr>
          <w:rStyle w:val="c12"/>
        </w:rPr>
        <w:t xml:space="preserve">творчестве,  познавательной  и </w:t>
      </w:r>
      <w:r w:rsidRPr="00E94CC4">
        <w:rPr>
          <w:rStyle w:val="c12"/>
        </w:rPr>
        <w:t>практической, общественно полезной деятельности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  гражданственности,  патриотизма,  ува</w:t>
      </w:r>
      <w:r w:rsidR="009272F3" w:rsidRPr="00E94CC4">
        <w:rPr>
          <w:rStyle w:val="c12"/>
        </w:rPr>
        <w:t xml:space="preserve">жение  к  правам,  свободам  и </w:t>
      </w:r>
      <w:r w:rsidRPr="00E94CC4">
        <w:rPr>
          <w:rStyle w:val="c12"/>
        </w:rPr>
        <w:t>обязанностям человека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ценностное  отношение  к  России,  своему  народу,  своему  краю,  культурно-историческому  наследию,  государственной  символике  Р</w:t>
      </w:r>
      <w:r w:rsidR="009272F3" w:rsidRPr="00E94CC4">
        <w:rPr>
          <w:rStyle w:val="c12"/>
        </w:rPr>
        <w:t xml:space="preserve">оссийской  Федерации,  законам </w:t>
      </w:r>
      <w:r w:rsidRPr="00E94CC4">
        <w:rPr>
          <w:rStyle w:val="c12"/>
        </w:rPr>
        <w:t>РФ, русскому и родному языку, традициям, старшему поколению.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начальные  представления  о  правах  и  обяза</w:t>
      </w:r>
      <w:r w:rsidR="000E4A8B" w:rsidRPr="00E94CC4">
        <w:rPr>
          <w:rStyle w:val="c12"/>
        </w:rPr>
        <w:t xml:space="preserve">нностях  человека,  учащегося, </w:t>
      </w:r>
      <w:r w:rsidRPr="00E94CC4">
        <w:rPr>
          <w:rStyle w:val="c12"/>
        </w:rPr>
        <w:t>гражданина, семьянина, товарища;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получение  первоначального  опыта  межкультурной  коммуникации  с  детьми  и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взрослыми  -  представителями  разных  народов  России,  зн</w:t>
      </w:r>
      <w:r w:rsidR="009272F3" w:rsidRPr="00E94CC4">
        <w:rPr>
          <w:rStyle w:val="c12"/>
        </w:rPr>
        <w:t xml:space="preserve">акомство  с  особенностями  их </w:t>
      </w:r>
      <w:r w:rsidRPr="00E94CC4">
        <w:rPr>
          <w:rStyle w:val="c12"/>
        </w:rPr>
        <w:t>культур и образа жизни;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посильное  участие  в  социальных  проектах  общественных  организаций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патриотической  и  гражданской  направленности,  детско  -  юношеских  движений.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событиями  в  истории  нашей  страны,  содержанием  и  значением  государственных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праздников;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знакомство с традициями и культурных достижениях своего края.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Воспитание ценностного отношения к природе, о</w:t>
      </w:r>
      <w:r w:rsidR="000E4A8B" w:rsidRPr="00E94CC4">
        <w:rPr>
          <w:rStyle w:val="c12"/>
        </w:rPr>
        <w:t xml:space="preserve">кружающей среде (экологическое </w:t>
      </w:r>
      <w:r w:rsidRPr="00E94CC4">
        <w:rPr>
          <w:rStyle w:val="c12"/>
        </w:rPr>
        <w:t>воспитание)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ценностное отношение к природе;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усвоение  элементарных  представлений  об  эколо</w:t>
      </w:r>
      <w:r w:rsidR="009272F3" w:rsidRPr="00E94CC4">
        <w:rPr>
          <w:rStyle w:val="c12"/>
        </w:rPr>
        <w:t xml:space="preserve">гически  грамотном </w:t>
      </w:r>
      <w:r w:rsidRPr="00E94CC4">
        <w:rPr>
          <w:rStyle w:val="c12"/>
        </w:rPr>
        <w:t>взаимодействии человека с природой.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элементарные знания о традициях нравственно-</w:t>
      </w:r>
      <w:r w:rsidR="009272F3" w:rsidRPr="00E94CC4">
        <w:rPr>
          <w:rStyle w:val="c12"/>
        </w:rPr>
        <w:t xml:space="preserve">этического отношения к природе </w:t>
      </w:r>
      <w:r w:rsidRPr="00E94CC4">
        <w:rPr>
          <w:rStyle w:val="c12"/>
        </w:rPr>
        <w:t>в культуре народов России, нормах экологической этики.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посильное  участие  в  природоохранительной  деятельности  в  ш</w:t>
      </w:r>
      <w:r w:rsidR="009272F3" w:rsidRPr="00E94CC4">
        <w:rPr>
          <w:rStyle w:val="c12"/>
        </w:rPr>
        <w:t xml:space="preserve">коле,  на </w:t>
      </w:r>
      <w:r w:rsidRPr="00E94CC4">
        <w:rPr>
          <w:rStyle w:val="c12"/>
        </w:rPr>
        <w:t>пришкольном участке, в парках, по месту жительства;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личный  опыт  участия  в  экологических  инициати</w:t>
      </w:r>
      <w:r w:rsidR="009272F3" w:rsidRPr="00E94CC4">
        <w:rPr>
          <w:rStyle w:val="c12"/>
        </w:rPr>
        <w:t xml:space="preserve">вах,  проектах,  туристических </w:t>
      </w:r>
      <w:r w:rsidRPr="00E94CC4">
        <w:rPr>
          <w:rStyle w:val="c12"/>
        </w:rPr>
        <w:t>походах и т.д.;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уход и забота за животными и растениями.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Воспитание ценностного отношения к прекрасному, формирование представлений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 эстетических идеалах и ценностях (эстетическое воспитание)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первоначальные умения видеть красоту в окружающем мире;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элементарные  представления  об  этических  и  художественных  ценностях отечественной культуре;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получение элементарных представлений о культуре ношения одежды;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первоначальный  опыт  эмоционального  постижения  народного  творчества,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культурных традиций, фольклора народов России;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первоначальный  опыт  эстетических  переживаний,  наблюдений  эстетических 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объектов в природе и социуме, эстетического отношения к окружающему миру и самому себе;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обучение видеть прекрасное в поведении и труде людей;</w:t>
      </w:r>
    </w:p>
    <w:p w:rsidR="008024E6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первоначальный  опыт  самореализации  в</w:t>
      </w:r>
      <w:r w:rsidR="009272F3" w:rsidRPr="00E94CC4">
        <w:rPr>
          <w:rStyle w:val="c12"/>
        </w:rPr>
        <w:t xml:space="preserve">  различных  видах  творческой </w:t>
      </w:r>
      <w:r w:rsidRPr="00E94CC4">
        <w:rPr>
          <w:rStyle w:val="c12"/>
        </w:rPr>
        <w:t>деятельности;</w:t>
      </w:r>
    </w:p>
    <w:p w:rsidR="00296865" w:rsidRPr="00E94CC4" w:rsidRDefault="008024E6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формирование  потребности  и  умения  выражать  себя  в  доступных  видах  и формах художественного творчества.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>2.2.4.Программа формирования экологической культуры, здорового</w:t>
      </w:r>
      <w:r w:rsidR="00BB0B60">
        <w:rPr>
          <w:rStyle w:val="c12"/>
          <w:b/>
        </w:rPr>
        <w:t xml:space="preserve"> </w:t>
      </w:r>
      <w:r w:rsidRPr="00E94CC4">
        <w:rPr>
          <w:rStyle w:val="c12"/>
          <w:b/>
        </w:rPr>
        <w:t>и безопасного образа жизни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Программа  формирования  экологической  культуры,  здорового  и  безопасного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образа  жизни  в  соответствии  с  определением  ФГОС  НОО  обучающихся  с  ОВЗ  —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комплексная  программа  формирования  у  обучающихся  с  ЗПР  знаний,  установок,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личностных  ориентиров  и  норм  поведения,  обеспечивающих  сохранение  и  укрепление физического  и  психологического  здоровья  как  одной  из  ценностных  составляющих, способствующих познавательному и эмоциональному развитию ребёнка.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Программа  формирования  экологической  культуры  разрабатывается  на  основе 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  <w:lang w:val="en-US"/>
        </w:rPr>
        <w:t>c</w:t>
      </w:r>
      <w:r w:rsidR="009272F3" w:rsidRPr="00E94CC4">
        <w:rPr>
          <w:rStyle w:val="c12"/>
        </w:rPr>
        <w:t>истемно</w:t>
      </w:r>
      <w:r w:rsidRPr="00E94CC4">
        <w:rPr>
          <w:rStyle w:val="c12"/>
        </w:rPr>
        <w:t>-</w:t>
      </w:r>
      <w:r w:rsidR="009272F3" w:rsidRPr="00E94CC4">
        <w:rPr>
          <w:rStyle w:val="c12"/>
        </w:rPr>
        <w:t xml:space="preserve">деятельностного  и  культурно-исторического  подходов,  с  учётом  этнических,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социально</w:t>
      </w:r>
      <w:r w:rsidR="00390155" w:rsidRPr="00E94CC4">
        <w:rPr>
          <w:rStyle w:val="c12"/>
        </w:rPr>
        <w:t>-</w:t>
      </w:r>
      <w:r w:rsidRPr="00E94CC4">
        <w:rPr>
          <w:rStyle w:val="c12"/>
        </w:rPr>
        <w:t xml:space="preserve">экономических,  природно-территориальных  и  иных  особенностей  региона,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запросов  семей  и  других  субъектов  образовательного  процесса  и  подразумевает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конкретизацию  задач,  содержания,  условий,  планируемых  результатов,  а  также  форм  ее реализации,  взаимодействия  с  семьёй,  учреждениями  дополнительного  образования  и другими общественными организациями.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Программа  формирования  экологической  культуры,  здорового  и  безопасного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образа жизни должна вносить вклад в достижение требований к личностным результатам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освоения  АООП  НОО  обучающихся  с  ЗПР:  формирование  представлений  о  мире  в  его органичном  единстве  и  разнообразии  природы,  народов,  культур  и  религий;  овладение начальными навыками адаптации в окружающем</w:t>
      </w:r>
      <w:r w:rsidR="00BB0B60">
        <w:rPr>
          <w:rStyle w:val="c12"/>
        </w:rPr>
        <w:t xml:space="preserve"> </w:t>
      </w:r>
      <w:r w:rsidRPr="00E94CC4">
        <w:rPr>
          <w:rStyle w:val="c12"/>
        </w:rPr>
        <w:t>мире;  формирование  установки  на  безопасный,  здоровый  образ  жизни,  наличие мотивации  к  творческому  труду,  работе  на  результат,  бережному  отношению  к материальным и духовным ценностям.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Программа  построена  на  основе  общенациональных  ценностей  российского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общества,  таких,  как  гражданственность,  здоровье,  природа,  экологическая  культура,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безопасность  человека  и  государства.  Она  направлена  на  развитие  мотивации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готовности  обучающихся  с  ЗПР  действовать  предусмотрительно,  придерживаться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здорового  и  экологически  безопасного  образа  жизни,  ценить  природу  как  источник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>духовного развития, информации, красоты, здоровья, материального благополучия.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Программа  формирования  экологической  культуры,  здорового  и  безопасного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образа жизни на </w:t>
      </w:r>
      <w:r w:rsidR="001B2229">
        <w:rPr>
          <w:rStyle w:val="c12"/>
        </w:rPr>
        <w:t xml:space="preserve">уровни </w:t>
      </w:r>
      <w:r w:rsidRPr="00E94CC4">
        <w:rPr>
          <w:rStyle w:val="c12"/>
        </w:rPr>
        <w:t xml:space="preserve">начального общего образования формируется с учётом факторов,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оказывающих существенное влияние на состояние здоровья обучающихся: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неблагоприятные социальные, экономические и экологические условия;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факторы  риска,  имеющие  место  в  образовательных  организациях,  которые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приводят к ухудшению здоровья обучающихся;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чувствительность  к  различным  воздействиям  </w:t>
      </w:r>
      <w:r w:rsidR="00146E9C" w:rsidRPr="00E94CC4">
        <w:rPr>
          <w:rStyle w:val="c12"/>
        </w:rPr>
        <w:t xml:space="preserve">при  одновременной  инертности </w:t>
      </w:r>
      <w:r w:rsidRPr="00E94CC4">
        <w:rPr>
          <w:rStyle w:val="c12"/>
        </w:rPr>
        <w:t xml:space="preserve">реакции на них, обусловливающей временной разрыв между воздействием и результатом,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между  начальным  и  существенным  проявлением  неблагополучных  сдвигов  в  здоровье обучающихся;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формируемые в младшем школьном возрасте правила поведения, привычки;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особенности  отношения  обучающихся  младшего  </w:t>
      </w:r>
      <w:r w:rsidR="00146E9C" w:rsidRPr="00E94CC4">
        <w:rPr>
          <w:rStyle w:val="c12"/>
        </w:rPr>
        <w:t xml:space="preserve">школьного  возраста  к  своему </w:t>
      </w:r>
      <w:r w:rsidRPr="00E94CC4">
        <w:rPr>
          <w:rStyle w:val="c12"/>
        </w:rPr>
        <w:t>здоровью,  что  связано  с  отсутствием  у  обучающихся  опыта  «нездоровья»  (за исключением  обучающихся  с  серьёзными  хроническими  заболеваниями)  и  восприятием обучающимся состояния болезни главным образом как ограничения свободы;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неспособность прогнозировать последствия своего отношения к здоровью.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При выборе стратегии реализации настоящей программы необходимо исходить из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того, что формирование культуры здорового и безопасн</w:t>
      </w:r>
      <w:r w:rsidR="00146E9C" w:rsidRPr="00E94CC4">
        <w:rPr>
          <w:rStyle w:val="c12"/>
        </w:rPr>
        <w:t xml:space="preserve">ого образа жизни — необходимый </w:t>
      </w:r>
      <w:r w:rsidRPr="00E94CC4">
        <w:rPr>
          <w:rStyle w:val="c12"/>
        </w:rPr>
        <w:t>и  обязательный  компонент  здоровьесберегающей  рабо</w:t>
      </w:r>
      <w:r w:rsidR="00146E9C" w:rsidRPr="00E94CC4">
        <w:rPr>
          <w:rStyle w:val="c12"/>
        </w:rPr>
        <w:t xml:space="preserve">ты  общеобразовательной </w:t>
      </w:r>
      <w:r w:rsidRPr="00E94CC4">
        <w:rPr>
          <w:rStyle w:val="c12"/>
        </w:rPr>
        <w:t xml:space="preserve">организации,  требующий  создание  соответствующей  инфраструктуры,  благоприятного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психологического климата, обеспечение рациональной организации учебного процесса.</w:t>
      </w:r>
    </w:p>
    <w:p w:rsidR="00390155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Программа  формирования  экологической  культуры,  здорового  и  безопасного образа жизни должна обеспечивать: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</w:t>
      </w:r>
      <w:r w:rsidR="009272F3" w:rsidRPr="00E94CC4">
        <w:rPr>
          <w:rStyle w:val="c12"/>
        </w:rPr>
        <w:t>формирование  представлений  об  основах  экологической  культуры  на  примере экологически  сообразного  поведения  в  быту  и  в  природе,  безопасного  для  человека  и окружающей среды;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9272F3" w:rsidRPr="00E94CC4">
        <w:rPr>
          <w:rStyle w:val="c12"/>
        </w:rPr>
        <w:t xml:space="preserve">пробуждение  в  детях  желания  заботиться  о  своем  здоровье  (формирование заинтересованного  отношения  к  собственному  здоровью)  путем  соблюдения  правил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здорового  образа  жизни  и  организации  здоровьесберегающего  характера  учебной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деятельности и общения;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</w:t>
      </w:r>
      <w:r w:rsidR="009272F3" w:rsidRPr="00E94CC4">
        <w:rPr>
          <w:rStyle w:val="c12"/>
        </w:rPr>
        <w:t>формирование познавательного интереса и бережного отношения к природе;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9272F3" w:rsidRPr="00E94CC4">
        <w:rPr>
          <w:rStyle w:val="c12"/>
        </w:rPr>
        <w:t>формирование установок на использование здорового питания;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9272F3" w:rsidRPr="00E94CC4">
        <w:rPr>
          <w:rStyle w:val="c12"/>
        </w:rPr>
        <w:t xml:space="preserve">использование  оптимальных  двигательных  режимов  для  обучающихся  с  ЗПР  с учетом их возрастных, психофизических особенностей, развитие потребности в занятиях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физической культурой и спортом;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</w:t>
      </w:r>
      <w:r w:rsidR="009272F3" w:rsidRPr="00E94CC4">
        <w:rPr>
          <w:rStyle w:val="c12"/>
        </w:rPr>
        <w:t>соблюдение здоровьесозидающих режимов дня;</w:t>
      </w:r>
    </w:p>
    <w:p w:rsidR="009272F3" w:rsidRPr="00E94CC4" w:rsidRDefault="00390155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</w:t>
      </w:r>
      <w:r w:rsidR="009272F3" w:rsidRPr="00E94CC4">
        <w:rPr>
          <w:rStyle w:val="c12"/>
        </w:rPr>
        <w:t>формирование негативного отношения к факторам риска здоровью обучающихся;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становление  умений  противостояния  вовлечению  в  табакокурение,  употребление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алкоголя, наркотических и сильнодействующих веществ;</w:t>
      </w:r>
    </w:p>
    <w:p w:rsidR="009272F3" w:rsidRPr="00E94CC4" w:rsidRDefault="00F162DC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</w:t>
      </w:r>
      <w:r w:rsidR="009272F3" w:rsidRPr="00E94CC4">
        <w:rPr>
          <w:rStyle w:val="c12"/>
        </w:rPr>
        <w:t xml:space="preserve">формирование  у  обучающегося  потребности безбоязненно  обращаться  к  врачу  по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любым  вопросам,  связанным  с  особенностями  роста  и  развития,  состояния  здоровья,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развитие  готовности  самостоятельно  поддержива</w:t>
      </w:r>
      <w:r w:rsidR="00F162DC" w:rsidRPr="00E94CC4">
        <w:rPr>
          <w:rStyle w:val="c12"/>
        </w:rPr>
        <w:t xml:space="preserve">ть  свое  здоровье  на  основе </w:t>
      </w:r>
      <w:r w:rsidRPr="00E94CC4">
        <w:rPr>
          <w:rStyle w:val="c12"/>
        </w:rPr>
        <w:t>использования навыков личной гигиены;</w:t>
      </w:r>
    </w:p>
    <w:p w:rsidR="009272F3" w:rsidRPr="00E94CC4" w:rsidRDefault="00F162DC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</w:t>
      </w:r>
      <w:r w:rsidR="009272F3" w:rsidRPr="00E94CC4">
        <w:rPr>
          <w:rStyle w:val="c12"/>
        </w:rPr>
        <w:t xml:space="preserve">формирование умений безопасного поведения в окружающей среде и простейших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умений поведения в экстремальных (чрезвычайных) ситуациях.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Программа  формирования  экологической  культуры,  здорового  и  безопасного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образа жизни обучающихся с ЗПР</w:t>
      </w:r>
      <w:r w:rsidR="00D7032D">
        <w:rPr>
          <w:rStyle w:val="c12"/>
        </w:rPr>
        <w:t xml:space="preserve"> </w:t>
      </w:r>
      <w:r w:rsidRPr="00E94CC4">
        <w:rPr>
          <w:rStyle w:val="c12"/>
        </w:rPr>
        <w:t>реализуется по следующим направлениям: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 Создание  здоровьесберегающей  инфраструктуры  образовательной  организации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 целью реализации необходимых условий для сбережения здоровья обучающихся с ЗПР.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2.  Формирование  культуры  здорового  и  безопасного  образа  жизни  средствами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урочной  деятельности  при  использовании  программного  материала,  формирующего  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обучающихся  с  ЗПР  установку  на  безопасный,</w:t>
      </w:r>
      <w:r w:rsidR="00F162DC" w:rsidRPr="00E94CC4">
        <w:rPr>
          <w:rStyle w:val="c12"/>
        </w:rPr>
        <w:t xml:space="preserve">  здоровый  образ  жизни, </w:t>
      </w:r>
      <w:r w:rsidRPr="00E94CC4">
        <w:rPr>
          <w:rStyle w:val="c12"/>
        </w:rPr>
        <w:t xml:space="preserve">предусматривающего  обсуждение  проблем,  связанных  с  безопасностью  жизни,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укреплением собственного физического, нравственного и духовного здоровья, активным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отдыхом.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Организация  физкультурно-оздоровительной  работы,  н</w:t>
      </w:r>
      <w:r w:rsidR="00F162DC" w:rsidRPr="00E94CC4">
        <w:rPr>
          <w:rStyle w:val="c12"/>
        </w:rPr>
        <w:t xml:space="preserve">аправленной  на </w:t>
      </w:r>
      <w:r w:rsidRPr="00E94CC4">
        <w:rPr>
          <w:rStyle w:val="c12"/>
        </w:rPr>
        <w:t>обеспечение рациональной организации двигательного р</w:t>
      </w:r>
      <w:r w:rsidR="00F162DC" w:rsidRPr="00E94CC4">
        <w:rPr>
          <w:rStyle w:val="c12"/>
        </w:rPr>
        <w:t xml:space="preserve">ежима, нормального физического </w:t>
      </w:r>
      <w:r w:rsidRPr="00E94CC4">
        <w:rPr>
          <w:rStyle w:val="c12"/>
        </w:rPr>
        <w:t>развития и двигательной подготовленности обучающих</w:t>
      </w:r>
      <w:r w:rsidR="00F162DC" w:rsidRPr="00E94CC4">
        <w:rPr>
          <w:rStyle w:val="c12"/>
        </w:rPr>
        <w:t xml:space="preserve">ся с ЗПР, повышение адаптивных </w:t>
      </w:r>
      <w:r w:rsidRPr="00E94CC4">
        <w:rPr>
          <w:rStyle w:val="c12"/>
        </w:rPr>
        <w:t>возможностей  организма,  сохранение  и  укрепление  здоровья  обучающихс</w:t>
      </w:r>
      <w:r w:rsidR="00F162DC" w:rsidRPr="00E94CC4">
        <w:rPr>
          <w:rStyle w:val="c12"/>
        </w:rPr>
        <w:t xml:space="preserve">я  и </w:t>
      </w:r>
      <w:r w:rsidRPr="00E94CC4">
        <w:rPr>
          <w:rStyle w:val="c12"/>
        </w:rPr>
        <w:t>формирование  культуры  здоровья  в  различных  формах</w:t>
      </w:r>
      <w:r w:rsidR="00F162DC" w:rsidRPr="00E94CC4">
        <w:rPr>
          <w:rStyle w:val="c12"/>
        </w:rPr>
        <w:t xml:space="preserve">  (на  уроках  физкультуры,  в </w:t>
      </w:r>
      <w:r w:rsidRPr="00E94CC4">
        <w:rPr>
          <w:rStyle w:val="c12"/>
        </w:rPr>
        <w:t>секциях,  при  проведении  динамических  пауз  на  уроках,  пр</w:t>
      </w:r>
      <w:r w:rsidR="00F162DC" w:rsidRPr="00E94CC4">
        <w:rPr>
          <w:rStyle w:val="c12"/>
        </w:rPr>
        <w:t xml:space="preserve">и  проведении  дней  здоровья, </w:t>
      </w:r>
      <w:r w:rsidRPr="00E94CC4">
        <w:rPr>
          <w:rStyle w:val="c12"/>
        </w:rPr>
        <w:t>соревнований, олимпиад, походов и т. п.).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Формирование  экологической  культуры  в  пр</w:t>
      </w:r>
      <w:r w:rsidR="00F162DC" w:rsidRPr="00E94CC4">
        <w:rPr>
          <w:rStyle w:val="c12"/>
        </w:rPr>
        <w:t xml:space="preserve">оцессе  усвоения  элементарных </w:t>
      </w:r>
      <w:r w:rsidRPr="00E94CC4">
        <w:rPr>
          <w:rStyle w:val="c12"/>
        </w:rPr>
        <w:t xml:space="preserve">представлений  об  экокультурных  ценностях,  о  традициях  этического  отношения  к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природе,  нормах  экологической  этики,  об  экологически  грамотном  взаимодействии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человека с природой в ходе экскурсий, прогулок, туристических походов и путешествий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по  родному  краю;  приобретения  первоначального  опыта  участия  в  природоохранной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деятельности  (в  школе  и  на  пришкольном  участке,  в  ходе  э</w:t>
      </w:r>
      <w:r w:rsidR="00F162DC" w:rsidRPr="00E94CC4">
        <w:rPr>
          <w:rStyle w:val="c12"/>
        </w:rPr>
        <w:t xml:space="preserve">кологических  акций  и  т.д.); </w:t>
      </w:r>
      <w:r w:rsidRPr="00E94CC4">
        <w:rPr>
          <w:rStyle w:val="c12"/>
        </w:rPr>
        <w:t xml:space="preserve">совместной  экологической  деятельности  родителей  (законных  представителей),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обучающихся  и  педагогов  образовательной  организации,  обеспечивающей  расширение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опыта общения с природой.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5.  Просветительская  работа  с  родителями  (з</w:t>
      </w:r>
      <w:r w:rsidR="00F162DC" w:rsidRPr="00E94CC4">
        <w:rPr>
          <w:rStyle w:val="c12"/>
        </w:rPr>
        <w:t xml:space="preserve">аконными  представителями)  по </w:t>
      </w:r>
      <w:r w:rsidRPr="00E94CC4">
        <w:rPr>
          <w:rStyle w:val="c12"/>
        </w:rPr>
        <w:t>вопросам охраны и укрепления здоровья обучающихся направлена на повышение уровня их  знаний  в  форме  проведения  родительского  лек</w:t>
      </w:r>
      <w:r w:rsidR="00F162DC" w:rsidRPr="00E94CC4">
        <w:rPr>
          <w:rStyle w:val="c12"/>
        </w:rPr>
        <w:t xml:space="preserve">тория,  привлечения  родителей </w:t>
      </w:r>
      <w:r w:rsidRPr="00E94CC4">
        <w:rPr>
          <w:rStyle w:val="c12"/>
        </w:rPr>
        <w:t>(законных  представителей)  к  совместной  работе  п</w:t>
      </w:r>
      <w:r w:rsidR="00F162DC" w:rsidRPr="00E94CC4">
        <w:rPr>
          <w:rStyle w:val="c12"/>
        </w:rPr>
        <w:t xml:space="preserve">о  проведению  оздоровительных </w:t>
      </w:r>
      <w:r w:rsidRPr="00E94CC4">
        <w:rPr>
          <w:rStyle w:val="c12"/>
        </w:rPr>
        <w:t>мероприятий и спортивных соревнований, ведения Дне</w:t>
      </w:r>
      <w:r w:rsidR="00F162DC" w:rsidRPr="00E94CC4">
        <w:rPr>
          <w:rStyle w:val="c12"/>
        </w:rPr>
        <w:t xml:space="preserve">вников здоровья с обучающимися </w:t>
      </w:r>
      <w:r w:rsidRPr="00E94CC4">
        <w:rPr>
          <w:rStyle w:val="c12"/>
        </w:rPr>
        <w:t>с  ЗПР,  прошедшими  саногенетический  мониторинг  и</w:t>
      </w:r>
      <w:r w:rsidR="00F162DC" w:rsidRPr="00E94CC4">
        <w:rPr>
          <w:rStyle w:val="c12"/>
        </w:rPr>
        <w:t xml:space="preserve">  получивших  рекомендации  по </w:t>
      </w:r>
      <w:r w:rsidRPr="00E94CC4">
        <w:rPr>
          <w:rStyle w:val="c12"/>
        </w:rPr>
        <w:t>коррекции различных параметров здоровья.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>Наиболее эффективным путём формирования экологической к</w:t>
      </w:r>
      <w:r w:rsidR="00F162DC" w:rsidRPr="00E94CC4">
        <w:rPr>
          <w:rStyle w:val="c12"/>
        </w:rPr>
        <w:t xml:space="preserve">ультуры, здорового и </w:t>
      </w:r>
      <w:r w:rsidRPr="00E94CC4">
        <w:rPr>
          <w:rStyle w:val="c12"/>
        </w:rPr>
        <w:t xml:space="preserve">безопасного  образа  жизни  обучающихся  с  ЗПР  является </w:t>
      </w:r>
      <w:r w:rsidR="00F162DC" w:rsidRPr="00E94CC4">
        <w:rPr>
          <w:rStyle w:val="c12"/>
        </w:rPr>
        <w:t xml:space="preserve"> направляемая  и  организуемая </w:t>
      </w:r>
      <w:r w:rsidRPr="00E94CC4">
        <w:rPr>
          <w:rStyle w:val="c12"/>
        </w:rPr>
        <w:t>взрослыми  практическая  работа  обучающихся  с  учето</w:t>
      </w:r>
      <w:r w:rsidR="00F162DC" w:rsidRPr="00E94CC4">
        <w:rPr>
          <w:rStyle w:val="c12"/>
        </w:rPr>
        <w:t xml:space="preserve">м  их  особых  образовательных </w:t>
      </w:r>
      <w:r w:rsidRPr="00E94CC4">
        <w:rPr>
          <w:rStyle w:val="c12"/>
        </w:rPr>
        <w:t>потребностей,  способствующая:  практическому  освоению  и</w:t>
      </w:r>
      <w:r w:rsidR="00F162DC" w:rsidRPr="00E94CC4">
        <w:rPr>
          <w:rStyle w:val="c12"/>
        </w:rPr>
        <w:t xml:space="preserve">ми  знаний  основ  здорового </w:t>
      </w:r>
      <w:r w:rsidRPr="00E94CC4">
        <w:rPr>
          <w:rStyle w:val="c12"/>
        </w:rPr>
        <w:t xml:space="preserve">образа  жизни;  развитию  потребности  взаимодействия  с </w:t>
      </w:r>
      <w:r w:rsidR="00F162DC" w:rsidRPr="00E94CC4">
        <w:rPr>
          <w:rStyle w:val="c12"/>
        </w:rPr>
        <w:t xml:space="preserve"> природной  средой;  пониманию </w:t>
      </w:r>
      <w:r w:rsidRPr="00E94CC4">
        <w:rPr>
          <w:rStyle w:val="c12"/>
        </w:rPr>
        <w:t>роли  в  жизнедеятельности  человека  режима  дня,  двигател</w:t>
      </w:r>
      <w:r w:rsidR="00F162DC" w:rsidRPr="00E94CC4">
        <w:rPr>
          <w:rStyle w:val="c12"/>
        </w:rPr>
        <w:t xml:space="preserve">ьной  активности,  правильного </w:t>
      </w:r>
      <w:r w:rsidRPr="00E94CC4">
        <w:rPr>
          <w:rStyle w:val="c12"/>
        </w:rPr>
        <w:t>питания, выполнения правил личной гигиены.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 организации работы по формированию экологической культуры, здорового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безопасного образа жизни необходимо соблюдать следующие этапы: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Первый  этап—  анализ  состояния  и  планирование  работы  образовательной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организации по данному направлению, в том числе по: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организации  режима  дня  детей  с  ЗПР,  их  нагрузкам,  питанию,  физкультурно-оздоровительной работе;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организации просветительской работы с обучающимися с ЗПР и родителями;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выделению  приоритетов  в  работе  образовательной  организации,  с  уч</w:t>
      </w:r>
      <w:r w:rsidR="00F162DC" w:rsidRPr="00E94CC4">
        <w:rPr>
          <w:rStyle w:val="c12"/>
        </w:rPr>
        <w:t xml:space="preserve">етом </w:t>
      </w:r>
      <w:r w:rsidRPr="00E94CC4">
        <w:rPr>
          <w:rStyle w:val="c12"/>
        </w:rPr>
        <w:t>результатов проведенного анализа.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  Организация  режима  дня  обучающихся  с </w:t>
      </w:r>
      <w:r w:rsidR="00F162DC" w:rsidRPr="00E94CC4">
        <w:rPr>
          <w:rStyle w:val="c12"/>
        </w:rPr>
        <w:t xml:space="preserve"> ЗПР,  их  нагрузка,  питание, </w:t>
      </w:r>
      <w:r w:rsidRPr="00E94CC4">
        <w:rPr>
          <w:rStyle w:val="c12"/>
        </w:rPr>
        <w:t>физкультурно</w:t>
      </w:r>
      <w:r w:rsidR="00BB0B60">
        <w:rPr>
          <w:rStyle w:val="c12"/>
        </w:rPr>
        <w:t xml:space="preserve"> </w:t>
      </w:r>
      <w:r w:rsidRPr="00E94CC4">
        <w:rPr>
          <w:rStyle w:val="c12"/>
        </w:rPr>
        <w:t>оздоровительная работа.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Организация  просветительской  р</w:t>
      </w:r>
      <w:r w:rsidR="00F162DC" w:rsidRPr="00E94CC4">
        <w:rPr>
          <w:rStyle w:val="c12"/>
        </w:rPr>
        <w:t xml:space="preserve">аботы  с  обучающимися  с  ЗПР </w:t>
      </w:r>
      <w:r w:rsidRPr="00E94CC4">
        <w:rPr>
          <w:rStyle w:val="c12"/>
        </w:rPr>
        <w:t>предусматривает разные формы занятий: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интеграцию в базовые образовательные дисциплины;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проведение часов здоровья;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проведение классных часов;</w:t>
      </w:r>
    </w:p>
    <w:p w:rsidR="009272F3" w:rsidRPr="00E94CC4" w:rsidRDefault="007800A9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>
        <w:rPr>
          <w:rStyle w:val="c12"/>
        </w:rPr>
        <w:t>занятия в курсах внеурочной деятельности;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проведение досуговых мероприятий: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конкурсов, праздников, викторин, экскурсий, природоведческих акций и т. п.;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организацию дней здоровья.</w:t>
      </w:r>
    </w:p>
    <w:p w:rsidR="009272F3" w:rsidRPr="00E94CC4" w:rsidRDefault="00F162DC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</w:t>
      </w:r>
      <w:r w:rsidR="009272F3" w:rsidRPr="00E94CC4">
        <w:rPr>
          <w:rStyle w:val="c12"/>
        </w:rPr>
        <w:t>.Организация  просветительской  раб</w:t>
      </w:r>
      <w:r w:rsidRPr="00E94CC4">
        <w:rPr>
          <w:rStyle w:val="c12"/>
        </w:rPr>
        <w:t xml:space="preserve">оты  с  родителями  (законными </w:t>
      </w:r>
      <w:r w:rsidR="009272F3" w:rsidRPr="00E94CC4">
        <w:rPr>
          <w:rStyle w:val="c12"/>
        </w:rPr>
        <w:t>представителями):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лекции, семинары, консультации по различным вопросам роста и развития ребёнка,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его здоровья, факторам, положительно и отрицательно влияющ</w:t>
      </w:r>
      <w:r w:rsidR="00F162DC" w:rsidRPr="00E94CC4">
        <w:rPr>
          <w:rStyle w:val="c12"/>
        </w:rPr>
        <w:t xml:space="preserve">им на здоровье детей и т. п.; </w:t>
      </w:r>
      <w:r w:rsidRPr="00E94CC4">
        <w:rPr>
          <w:rStyle w:val="c12"/>
        </w:rPr>
        <w:t xml:space="preserve">организация совместной работы педагогов и родителей  (законных представителей)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по  проведению  спортивных  соревнований,  дней  здоровья,  занятий  по  профилактике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вредных привычек и т. п.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4.  Выделение  приоритетов  в  работе  с  учетом  результатов  проведенного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анализа: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комплексная  диагностика  обучающихся  с  ЗПР,</w:t>
      </w:r>
      <w:r w:rsidR="00F162DC" w:rsidRPr="00E94CC4">
        <w:rPr>
          <w:rStyle w:val="c12"/>
        </w:rPr>
        <w:t xml:space="preserve">  обеспечивающая  исследования </w:t>
      </w:r>
      <w:r w:rsidRPr="00E94CC4">
        <w:rPr>
          <w:rStyle w:val="c12"/>
        </w:rPr>
        <w:t>состояния здоровья воспитанников;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создание электронного банка данных диагностики;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оздоровительная  работа,  предполагающая  к</w:t>
      </w:r>
      <w:r w:rsidR="00F162DC" w:rsidRPr="00E94CC4">
        <w:rPr>
          <w:rStyle w:val="c12"/>
        </w:rPr>
        <w:t xml:space="preserve">омплекс  психогигиенических  и </w:t>
      </w:r>
      <w:r w:rsidRPr="00E94CC4">
        <w:rPr>
          <w:rStyle w:val="c12"/>
        </w:rPr>
        <w:t>коррекционных мероприятий, организацию двигательной активности;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валеологическое  образование,  предполагающ</w:t>
      </w:r>
      <w:r w:rsidR="00F162DC" w:rsidRPr="00E94CC4">
        <w:rPr>
          <w:rStyle w:val="c12"/>
        </w:rPr>
        <w:t xml:space="preserve">ее  обучение  всех  участников </w:t>
      </w:r>
      <w:r w:rsidRPr="00E94CC4">
        <w:rPr>
          <w:rStyle w:val="c12"/>
        </w:rPr>
        <w:t>образовательного процесса.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Второй  этап  —  организация  работы  образовательной  организации  по  данному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направлению.  Просветительско-воспитательная  работа  с  обучающимися  с  ЗПР,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направленная на формирование ценности здоровья и здо</w:t>
      </w:r>
      <w:r w:rsidR="00F162DC" w:rsidRPr="00E94CC4">
        <w:rPr>
          <w:rStyle w:val="c12"/>
        </w:rPr>
        <w:t xml:space="preserve">рового образа жизни, включает: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 внедрение в систему работы образовательной организации дополнительных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образовательных  программ,  направленных  на  формирование  экологической  культуры,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ценности  здоровья  и  здорового  образа  жизни,  которые  должны  носить  модульный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характер,  реализовываться  во  внеурочной  деятельности  либо  включаться  в  учебный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процесс;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лекции,  беседы,  консультации  по  пробле</w:t>
      </w:r>
      <w:r w:rsidR="00F162DC" w:rsidRPr="00E94CC4">
        <w:rPr>
          <w:rStyle w:val="c12"/>
        </w:rPr>
        <w:t xml:space="preserve">мам  сохранения  и  укрепления </w:t>
      </w:r>
      <w:r w:rsidRPr="00E94CC4">
        <w:rPr>
          <w:rStyle w:val="c12"/>
        </w:rPr>
        <w:t>здоровья, профилактике вредных привычек, об основах экологической культуры;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проведение  дней  здоровья,  конкурсов,  п</w:t>
      </w:r>
      <w:r w:rsidR="00F162DC" w:rsidRPr="00E94CC4">
        <w:rPr>
          <w:rStyle w:val="c12"/>
        </w:rPr>
        <w:t xml:space="preserve">раздников  и  других  активных </w:t>
      </w:r>
      <w:r w:rsidRPr="00E94CC4">
        <w:rPr>
          <w:rStyle w:val="c12"/>
        </w:rPr>
        <w:t>мероприятий, направленных на пропаганду здорового образа жизни;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создание  в  школе  общественного  сове</w:t>
      </w:r>
      <w:r w:rsidR="00F162DC" w:rsidRPr="00E94CC4">
        <w:rPr>
          <w:rStyle w:val="c12"/>
        </w:rPr>
        <w:t xml:space="preserve">та  по  здоровью,  включающего </w:t>
      </w:r>
      <w:r w:rsidRPr="00E94CC4">
        <w:rPr>
          <w:rStyle w:val="c12"/>
        </w:rPr>
        <w:t xml:space="preserve">представителей  администрации,  медицинского  работника,  учащихся  старших  классов,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родителей  (законных  представителей),  представителей  детских  физкультурно-оздоровительных клубов.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  Просветительская  и  методическая  работа  с </w:t>
      </w:r>
      <w:r w:rsidR="00F162DC" w:rsidRPr="00E94CC4">
        <w:rPr>
          <w:rStyle w:val="c12"/>
        </w:rPr>
        <w:t xml:space="preserve"> педагогами,  специалистами  и </w:t>
      </w:r>
      <w:r w:rsidRPr="00E94CC4">
        <w:rPr>
          <w:rStyle w:val="c12"/>
        </w:rPr>
        <w:t xml:space="preserve">родителями  (законными  представителями),  направленная  на  повышение  квалификации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работников  образовательной  организации  и  повышение  уровня  знаний  родителей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(законных представителей) по проблемам охраны и укрепления здоровья детей, включает: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проведение соответствующих лекций, семинаров, круглых столов и т. п.;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приобретение  для  педагогов,  специалистов  необходимой  научно-методической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литературы;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привлечение  педагогов,  медицинских  работников,  психологов  и  родителей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(законных  представителей)  к  совместной  работе  по  проведению  оздоровительных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мероприятий и спортивных соревнований.</w:t>
      </w:r>
    </w:p>
    <w:p w:rsidR="009272F3" w:rsidRPr="00E94CC4" w:rsidRDefault="001B2229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>
        <w:rPr>
          <w:rStyle w:val="c12"/>
        </w:rPr>
        <w:t xml:space="preserve">Системная  работа  на  уровни </w:t>
      </w:r>
      <w:r w:rsidR="009272F3" w:rsidRPr="00E94CC4">
        <w:rPr>
          <w:rStyle w:val="c12"/>
        </w:rPr>
        <w:t xml:space="preserve">  начального  общего  образования  по  формированию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культуры  здорового  и  безопасного  образа  жизни  может  быт</w:t>
      </w:r>
      <w:r w:rsidR="00F162DC" w:rsidRPr="00E94CC4">
        <w:rPr>
          <w:rStyle w:val="c12"/>
        </w:rPr>
        <w:t xml:space="preserve">ь  представлена  в  виде  пяти </w:t>
      </w:r>
      <w:r w:rsidRPr="00E94CC4">
        <w:rPr>
          <w:rStyle w:val="c12"/>
        </w:rPr>
        <w:t xml:space="preserve">взаимосвязанных  блоков:  по  созданию  здоровьесберегающей  инфраструктуры,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рациональной  организации  учебной  и  внеурочной  деятельности  обучающихся  с  ЗПР,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эффективной  организации  физкультурно-оздоровительной  работы,  реализации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образовательной  программы  и  просветительской  работы  с  родителями  (законными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представителями)  —  и  должна  способствовать  формированию  у  обучающихся  с  ЗПР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ценности здоровья, сохранению и укреплению у них здоровья.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Структура  формирования  экологической  культуры,  здорового  и  безопасного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образа жизни.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1.  Здоровьеберегающая инфраструктура.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2.  Рациональная  организация  урочной  и  внеурочной  деятельности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обучающихся с ЗПР.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Эффективная организация физкультурно-оздоровительной работы.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Реализация дополнительных образовательных программ.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5.  Просветительская работа с родителями (законными представителями).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Содержание программы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1блок. Здоровьесберегающая инфраструктура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Задача: создание условий для реализации программы Планируемый результат: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создание  условий:  кадровое  обеспече</w:t>
      </w:r>
      <w:r w:rsidR="00F162DC" w:rsidRPr="00E94CC4">
        <w:rPr>
          <w:rStyle w:val="c12"/>
        </w:rPr>
        <w:t xml:space="preserve">ния,  материально-техническое, </w:t>
      </w:r>
      <w:r w:rsidRPr="00E94CC4">
        <w:rPr>
          <w:rStyle w:val="c12"/>
        </w:rPr>
        <w:t>финансовое;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обеспечение соответствия состояния и </w:t>
      </w:r>
      <w:r w:rsidR="00F162DC" w:rsidRPr="00E94CC4">
        <w:rPr>
          <w:rStyle w:val="c12"/>
        </w:rPr>
        <w:t xml:space="preserve">содержания зданий и помещений </w:t>
      </w:r>
      <w:r w:rsidR="004873F0">
        <w:rPr>
          <w:rStyle w:val="c12"/>
          <w:lang w:val="ba-RU"/>
        </w:rPr>
        <w:t>школы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санитарным  и  гигиеническим  нормам,  нормам  пожарной  безопасности,  требованиям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охраны  здоровья  и  охраны  труда  обучающихся;  наличие  и  необходимое  оснащение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помещений  для  питания  обучающихся,  а  также  для  хранения  и  приготовления  пищи;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оснащение  кабинетов,  физкультурного  зала,  спортивных  площадок  необходимым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игровым и спортивным оборудованием и инвентарём;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-приведение учебно-воспитательного процесса в соответствие состоянию здоровья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 физических возможностей обучающихся и учителей, организующих процесс обучения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детей  с  ЗПР.  Наличие  условий  сохранения  и  укрепления  здоровья  как  важнейшего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фактора развития личности;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приоритетное  отношение  к  своему  здоровью:  наличие  мотивации  к совершенствованию  физических  качеств;  здоровая  целостная  личность.  Наличие  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обучающихся с ЗПР потребности ЗОЖ;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повышение  валеологической  грамотности  учителей;  наличие  готовности  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педагогов к валеологической работе с учениками и родителями;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-формирование у обучающихся с ЗПР потребности ЗОЖ; формирование здоровой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целостной личности;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обеспечение  качественного  горячего  питания</w:t>
      </w:r>
      <w:r w:rsidR="00146E9C" w:rsidRPr="00E94CC4">
        <w:rPr>
          <w:rStyle w:val="c12"/>
        </w:rPr>
        <w:t xml:space="preserve">  обучающихся  с  ЗПР,  в  том </w:t>
      </w:r>
      <w:r w:rsidRPr="00E94CC4">
        <w:rPr>
          <w:rStyle w:val="c12"/>
        </w:rPr>
        <w:t>числе горячих завтраков, обедов, полдников, ужинов;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формирование  представления  о  правиль</w:t>
      </w:r>
      <w:r w:rsidR="00F162DC" w:rsidRPr="00E94CC4">
        <w:rPr>
          <w:rStyle w:val="c12"/>
        </w:rPr>
        <w:t xml:space="preserve">ном  (здоровом)  питании,  его </w:t>
      </w:r>
      <w:r w:rsidRPr="00E94CC4">
        <w:rPr>
          <w:rStyle w:val="c12"/>
        </w:rPr>
        <w:t>режиме, структуре, полезных продуктах;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формирование представления об основных</w:t>
      </w:r>
      <w:r w:rsidR="00F162DC" w:rsidRPr="00E94CC4">
        <w:rPr>
          <w:rStyle w:val="c12"/>
        </w:rPr>
        <w:t xml:space="preserve"> компонентах культуры здоровья </w:t>
      </w:r>
      <w:r w:rsidRPr="00E94CC4">
        <w:rPr>
          <w:rStyle w:val="c12"/>
        </w:rPr>
        <w:t>и  здорового  образа  жизни;  формирование  потребностей  р</w:t>
      </w:r>
      <w:r w:rsidR="00F162DC" w:rsidRPr="00E94CC4">
        <w:rPr>
          <w:rStyle w:val="c12"/>
        </w:rPr>
        <w:t xml:space="preserve">ебёнка  с  ЗПР  безбоязненного </w:t>
      </w:r>
      <w:r w:rsidRPr="00E94CC4">
        <w:rPr>
          <w:rStyle w:val="c12"/>
        </w:rPr>
        <w:t>обращения к врачу по любым вопросам состояния здоровья заболеваемости;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обучает гигиеническим навыкам участников;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создание  благоприятного  психо-э</w:t>
      </w:r>
      <w:r w:rsidR="00F162DC" w:rsidRPr="00E94CC4">
        <w:rPr>
          <w:rStyle w:val="c12"/>
        </w:rPr>
        <w:t xml:space="preserve">моционального  фона:  развитие </w:t>
      </w:r>
      <w:r w:rsidRPr="00E94CC4">
        <w:rPr>
          <w:rStyle w:val="c12"/>
        </w:rPr>
        <w:t>адаптационных  возможностей;  совершенствование  комм</w:t>
      </w:r>
      <w:r w:rsidR="00F162DC" w:rsidRPr="00E94CC4">
        <w:rPr>
          <w:rStyle w:val="c12"/>
        </w:rPr>
        <w:t xml:space="preserve">уникативных  навыков,  качеств </w:t>
      </w:r>
      <w:r w:rsidRPr="00E94CC4">
        <w:rPr>
          <w:rStyle w:val="c12"/>
        </w:rPr>
        <w:t>толерантной личности, развитие самопознания; формиро</w:t>
      </w:r>
      <w:r w:rsidR="00F162DC" w:rsidRPr="00E94CC4">
        <w:rPr>
          <w:rStyle w:val="c12"/>
        </w:rPr>
        <w:t xml:space="preserve">вание психологической культуры </w:t>
      </w:r>
      <w:r w:rsidRPr="00E94CC4">
        <w:rPr>
          <w:rStyle w:val="c12"/>
        </w:rPr>
        <w:t>личности;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снижение речевых нарушений; социальная адаптация детей логопатов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обеспечение результативности совместной работы семьи и школы.</w:t>
      </w:r>
    </w:p>
    <w:p w:rsidR="00F162DC" w:rsidRPr="001B2229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2  блок.  Рациональная  организация  урочной  и  внеурочной  деятельности </w:t>
      </w:r>
      <w:r w:rsidR="00F162DC" w:rsidRPr="00E94CC4">
        <w:rPr>
          <w:rStyle w:val="c12"/>
          <w:lang w:val="ba-RU"/>
        </w:rPr>
        <w:t>о</w:t>
      </w:r>
      <w:r w:rsidRPr="00E94CC4">
        <w:rPr>
          <w:rStyle w:val="c12"/>
        </w:rPr>
        <w:t>бучающихся</w:t>
      </w:r>
      <w:r w:rsidR="00F162DC" w:rsidRPr="00E94CC4">
        <w:rPr>
          <w:rStyle w:val="c12"/>
          <w:lang w:val="ba-RU"/>
        </w:rPr>
        <w:t>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Задача:  повышение  эффективности  учеб</w:t>
      </w:r>
      <w:r w:rsidR="00F162DC" w:rsidRPr="00E94CC4">
        <w:rPr>
          <w:rStyle w:val="c12"/>
        </w:rPr>
        <w:t>ного  процесса,  снижение  при этом чрезмерного</w:t>
      </w:r>
      <w:r w:rsidR="00BB0B60">
        <w:rPr>
          <w:rStyle w:val="c12"/>
        </w:rPr>
        <w:t xml:space="preserve"> </w:t>
      </w:r>
      <w:r w:rsidRPr="00E94CC4">
        <w:rPr>
          <w:rStyle w:val="c12"/>
        </w:rPr>
        <w:t>функционального  напряжения  и  утомления,  создание  услови</w:t>
      </w:r>
      <w:r w:rsidR="00F162DC" w:rsidRPr="00E94CC4">
        <w:rPr>
          <w:rStyle w:val="c12"/>
        </w:rPr>
        <w:t xml:space="preserve">й  для  снятия </w:t>
      </w:r>
      <w:r w:rsidRPr="00E94CC4">
        <w:rPr>
          <w:rStyle w:val="c12"/>
        </w:rPr>
        <w:t>перегрузки, нормального чередования труда и отдыха.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Планируемый результат: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□  соблюдение  гигиенических  норм  и  требований  к  организации  и  объёму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учебной  и  внеурочной  нагрузки  (выполнение  домашних  заданий,  занятия  в  кружках </w:t>
      </w:r>
      <w:r w:rsidR="00F162DC" w:rsidRPr="00E94CC4">
        <w:rPr>
          <w:rStyle w:val="c12"/>
        </w:rPr>
        <w:t xml:space="preserve"> и </w:t>
      </w:r>
      <w:r w:rsidRPr="00E94CC4">
        <w:rPr>
          <w:rStyle w:val="c12"/>
        </w:rPr>
        <w:t xml:space="preserve">спортивных  секциях)  обучающихся  с  ЗПР;  использование  </w:t>
      </w:r>
      <w:r w:rsidR="00F162DC" w:rsidRPr="00E94CC4">
        <w:rPr>
          <w:rStyle w:val="c12"/>
        </w:rPr>
        <w:t xml:space="preserve">методов  и  методик  обучения, </w:t>
      </w:r>
      <w:r w:rsidRPr="00E94CC4">
        <w:rPr>
          <w:rStyle w:val="c12"/>
        </w:rPr>
        <w:t>адекватных возрастным возможностям и особенностям обучающихся с ЗПР;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□  строгое соблюдение всех требований к использованию технических средств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обучения, в том числе компьютеров и аудиовизуальных средств;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□  индивидуализация обучения (учёт индивидуальных особенностей развития: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темпа  развития  и  темпа  деятельности),  работа  по  индивидуальным  программам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начального  общего  образования  Эффективность  реализации  2  блока  зависит  от деятельности всех субъектов образовательного процесса.</w:t>
      </w:r>
    </w:p>
    <w:p w:rsidR="00F162DC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>1.Организация</w:t>
      </w:r>
      <w:r w:rsidR="00D7032D">
        <w:rPr>
          <w:rStyle w:val="c12"/>
        </w:rPr>
        <w:t xml:space="preserve"> </w:t>
      </w:r>
      <w:r w:rsidRPr="00E94CC4">
        <w:rPr>
          <w:rStyle w:val="c12"/>
        </w:rPr>
        <w:t>режима школьной жизни</w:t>
      </w:r>
      <w:r w:rsidR="00F162DC" w:rsidRPr="00E94CC4">
        <w:rPr>
          <w:rStyle w:val="c12"/>
          <w:lang w:val="ba-RU"/>
        </w:rPr>
        <w:t>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 Снятие физических нагрузок через: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оптимальный  календарный  учебный  график,  позволяющий  равномерно </w:t>
      </w:r>
    </w:p>
    <w:p w:rsidR="009272F3" w:rsidRPr="00E94CC4" w:rsidRDefault="00F162DC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чередовать учебную</w:t>
      </w:r>
      <w:r w:rsidR="00BB0B60">
        <w:rPr>
          <w:rStyle w:val="c12"/>
        </w:rPr>
        <w:t xml:space="preserve"> </w:t>
      </w:r>
      <w:r w:rsidR="009272F3" w:rsidRPr="00E94CC4">
        <w:rPr>
          <w:rStyle w:val="c12"/>
        </w:rPr>
        <w:t xml:space="preserve">деятельность </w:t>
      </w:r>
      <w:r w:rsidRPr="00E94CC4">
        <w:rPr>
          <w:rStyle w:val="c12"/>
        </w:rPr>
        <w:t>и отдых: 1 классы  -  3</w:t>
      </w:r>
      <w:r w:rsidRPr="00E94CC4">
        <w:rPr>
          <w:rStyle w:val="c12"/>
          <w:lang w:val="ba-RU"/>
        </w:rPr>
        <w:t>2</w:t>
      </w:r>
      <w:r w:rsidR="009272F3" w:rsidRPr="00E94CC4">
        <w:rPr>
          <w:rStyle w:val="c12"/>
        </w:rPr>
        <w:t xml:space="preserve"> учебные нед</w:t>
      </w:r>
      <w:r w:rsidRPr="00E94CC4">
        <w:rPr>
          <w:rStyle w:val="c12"/>
        </w:rPr>
        <w:t xml:space="preserve">ели, дополнительные каникулы в </w:t>
      </w:r>
      <w:r w:rsidR="009272F3" w:rsidRPr="00E94CC4">
        <w:rPr>
          <w:rStyle w:val="c12"/>
        </w:rPr>
        <w:t>середине 3 четверти. 2-4 классы -  34 учебных недели. М</w:t>
      </w:r>
      <w:r w:rsidRPr="00E94CC4">
        <w:rPr>
          <w:rStyle w:val="c12"/>
        </w:rPr>
        <w:t>аксимально допустимая нагрузка соответствует</w:t>
      </w:r>
      <w:r w:rsidR="00BB0B60">
        <w:rPr>
          <w:rStyle w:val="c12"/>
        </w:rPr>
        <w:t xml:space="preserve"> </w:t>
      </w:r>
      <w:r w:rsidR="009272F3" w:rsidRPr="00E94CC4">
        <w:rPr>
          <w:rStyle w:val="c12"/>
        </w:rPr>
        <w:t>требованиям СанПиН;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пятидневный режим обучения с соблюдением требований к максимальному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объему учебной нагрузки;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«ступенчатый  режим»  постепенного  наращ</w:t>
      </w:r>
      <w:r w:rsidR="00146E9C" w:rsidRPr="00E94CC4">
        <w:rPr>
          <w:rStyle w:val="c12"/>
        </w:rPr>
        <w:t xml:space="preserve">ивания  учебного  процесса:  в </w:t>
      </w:r>
      <w:r w:rsidRPr="00E94CC4">
        <w:rPr>
          <w:rStyle w:val="c12"/>
        </w:rPr>
        <w:t>сентябре-октябре в1-х классах;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облегченный  день  в  середине  учебной  </w:t>
      </w:r>
      <w:r w:rsidR="00146E9C" w:rsidRPr="00E94CC4">
        <w:rPr>
          <w:rStyle w:val="c12"/>
        </w:rPr>
        <w:t xml:space="preserve">недели  (учет  биоритмического </w:t>
      </w:r>
      <w:r w:rsidRPr="00E94CC4">
        <w:rPr>
          <w:rStyle w:val="c12"/>
        </w:rPr>
        <w:t xml:space="preserve">оптимума умственной и физической работоспособности);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35-минутный урок в течение 1 полугодия в1-</w:t>
      </w:r>
      <w:r w:rsidR="00F162DC" w:rsidRPr="00E94CC4">
        <w:rPr>
          <w:rStyle w:val="c12"/>
        </w:rPr>
        <w:t xml:space="preserve">х классах и 40  -минутный во 2 </w:t>
      </w:r>
      <w:r w:rsidRPr="00E94CC4">
        <w:rPr>
          <w:rStyle w:val="c12"/>
        </w:rPr>
        <w:t>полугодии 1 классов, 2</w:t>
      </w:r>
      <w:r w:rsidR="007800A9">
        <w:rPr>
          <w:rStyle w:val="c12"/>
        </w:rPr>
        <w:t>-</w:t>
      </w:r>
      <w:r w:rsidRPr="00E94CC4">
        <w:rPr>
          <w:rStyle w:val="c12"/>
        </w:rPr>
        <w:t>4 классах;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ежедневные 2 большие перемены по 20 минут с подвижными играми;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рациональный объем домашних заданий: 2 классы до 1 часа, в 3-4 </w:t>
      </w:r>
      <w:r w:rsidR="00F162DC" w:rsidRPr="00E94CC4">
        <w:rPr>
          <w:rStyle w:val="c12"/>
        </w:rPr>
        <w:t xml:space="preserve">классах до </w:t>
      </w:r>
      <w:r w:rsidRPr="00E94CC4">
        <w:rPr>
          <w:rStyle w:val="c12"/>
        </w:rPr>
        <w:t>1,5 часов, отсутствие домашних заданий в 1 классе;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составление расписания с учетом динамик</w:t>
      </w:r>
      <w:r w:rsidR="00F162DC" w:rsidRPr="00E94CC4">
        <w:rPr>
          <w:rStyle w:val="c12"/>
        </w:rPr>
        <w:t xml:space="preserve">и умственной работоспособности </w:t>
      </w:r>
      <w:r w:rsidRPr="00E94CC4">
        <w:rPr>
          <w:rStyle w:val="c12"/>
        </w:rPr>
        <w:t>в течение дня и недели</w:t>
      </w:r>
    </w:p>
    <w:p w:rsidR="00F162DC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>2.  Создание  предметно-пространственной</w:t>
      </w:r>
      <w:r w:rsidR="00F162DC" w:rsidRPr="00E94CC4">
        <w:rPr>
          <w:rStyle w:val="c12"/>
        </w:rPr>
        <w:t xml:space="preserve">  среды </w:t>
      </w:r>
    </w:p>
    <w:p w:rsidR="009272F3" w:rsidRPr="00E94CC4" w:rsidRDefault="00F162DC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 -Отдельный  блок  для </w:t>
      </w:r>
      <w:r w:rsidR="009272F3" w:rsidRPr="00E94CC4">
        <w:rPr>
          <w:rStyle w:val="c12"/>
        </w:rPr>
        <w:t>начальной школы.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Для каждого класса отведена учебная комната, физкультурный зал.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-Обеспечение  обучающихся  с  ЗПР  удобным  рабочим  местом  за  партой  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соответствии  с  ростом  и  состоянием  слуха  и  зрения.  Для  д</w:t>
      </w:r>
      <w:r w:rsidR="00F162DC" w:rsidRPr="00E94CC4">
        <w:rPr>
          <w:rStyle w:val="c12"/>
        </w:rPr>
        <w:t xml:space="preserve">етей  с  нарушениями  слуха  и </w:t>
      </w:r>
      <w:r w:rsidRPr="00E94CC4">
        <w:rPr>
          <w:rStyle w:val="c12"/>
        </w:rPr>
        <w:t>зрения парты, независимо от их роста, ставятся первыми,</w:t>
      </w:r>
      <w:r w:rsidR="00F162DC" w:rsidRPr="00E94CC4">
        <w:rPr>
          <w:rStyle w:val="c12"/>
        </w:rPr>
        <w:t xml:space="preserve"> причем для детей с пониженной </w:t>
      </w:r>
      <w:r w:rsidRPr="00E94CC4">
        <w:rPr>
          <w:rStyle w:val="c12"/>
        </w:rPr>
        <w:t>остротой зрения они размещаются в первом ряду от окна.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-Парты в классных комнатах располагаются так, чтобы можно было  организовать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фронтальную, групповую и парную работу обучающихся на уроке.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-По  возможности  учебники  и  дидактические  пособия  для  первоклассников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хранятся в школе.</w:t>
      </w:r>
    </w:p>
    <w:p w:rsidR="00DE6670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 xml:space="preserve">3.  Организация  учебно-познавательной  деятельности  </w:t>
      </w:r>
    </w:p>
    <w:p w:rsidR="009272F3" w:rsidRPr="00E94CC4" w:rsidRDefault="00DE6670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-Использование  в </w:t>
      </w:r>
      <w:r w:rsidR="009272F3" w:rsidRPr="00E94CC4">
        <w:rPr>
          <w:rStyle w:val="c12"/>
        </w:rPr>
        <w:t>учебном процессе здоровьесберегающих технологий: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-технологии личностно-ориентированного обучения;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-Корректировка учебных планов и программ: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введение  внеурочной  деятельности,  спортивно-оздоровительного направления;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реализация планов индивидуального обучения для детей с ЗПР.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-Оптимальное  использование  содержания  валеологического  образовательного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компонента  в  предметах,  имеющих  профилактическую  направленность:  физическая </w:t>
      </w:r>
    </w:p>
    <w:p w:rsidR="00DE6670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>культура, окружающий мир.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 -Безотметочное обучение в1-х классах.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-Применение ИКТ с учетом требований СанПиН.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-Специфика организации учебной деятельности первоклассников в адаптационный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период  уроков  по  отдельным  предметам  в  адаптационный  период:  математика,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окружающий мир, технология, физкультура, изобразительное искусство, музыка.</w:t>
      </w:r>
    </w:p>
    <w:p w:rsidR="00DE6670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>-  Реализация  программы  духовно-нравственного  воспитания  и  развит</w:t>
      </w:r>
      <w:r w:rsidR="00DE6670" w:rsidRPr="00E94CC4">
        <w:rPr>
          <w:rStyle w:val="c12"/>
        </w:rPr>
        <w:t xml:space="preserve">ия </w:t>
      </w:r>
      <w:r w:rsidRPr="00E94CC4">
        <w:rPr>
          <w:rStyle w:val="c12"/>
        </w:rPr>
        <w:t>личности:</w:t>
      </w:r>
      <w:r w:rsidR="00BB0B60">
        <w:rPr>
          <w:rStyle w:val="c12"/>
        </w:rPr>
        <w:t xml:space="preserve"> </w:t>
      </w:r>
      <w:r w:rsidRPr="00E94CC4">
        <w:rPr>
          <w:rStyle w:val="c12"/>
        </w:rPr>
        <w:t>реализация  плана  мероприятий  по  профил</w:t>
      </w:r>
      <w:r w:rsidR="00DE6670" w:rsidRPr="00E94CC4">
        <w:rPr>
          <w:rStyle w:val="c12"/>
        </w:rPr>
        <w:t xml:space="preserve">актике  детского  травматизма; </w:t>
      </w:r>
      <w:r w:rsidRPr="00E94CC4">
        <w:rPr>
          <w:rStyle w:val="c12"/>
        </w:rPr>
        <w:t>изучению  пожарной  безопасности;  проведение</w:t>
      </w:r>
      <w:r w:rsidR="00DE6670" w:rsidRPr="00E94CC4">
        <w:rPr>
          <w:rStyle w:val="c12"/>
        </w:rPr>
        <w:t xml:space="preserve">  физкультурно-оздоровительных </w:t>
      </w:r>
      <w:r w:rsidRPr="00E94CC4">
        <w:rPr>
          <w:rStyle w:val="c12"/>
        </w:rPr>
        <w:t xml:space="preserve">мероприятий: осенний кросс, спортивный праздник  «Папа, </w:t>
      </w:r>
      <w:r w:rsidR="00DE6670" w:rsidRPr="00E94CC4">
        <w:rPr>
          <w:rStyle w:val="c12"/>
        </w:rPr>
        <w:t xml:space="preserve">мама, я  -  спортивная семья»; </w:t>
      </w:r>
      <w:r w:rsidRPr="00E94CC4">
        <w:rPr>
          <w:rStyle w:val="c12"/>
        </w:rPr>
        <w:t xml:space="preserve">проведение дня здоровья; экскурсии в лес, парк; встречи с инспекторами ГИБДД  </w:t>
      </w:r>
    </w:p>
    <w:p w:rsidR="009272F3" w:rsidRPr="00E94CC4" w:rsidRDefault="00DE6670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3 блок. </w:t>
      </w:r>
      <w:r w:rsidR="009272F3" w:rsidRPr="00E94CC4">
        <w:rPr>
          <w:rStyle w:val="c12"/>
        </w:rPr>
        <w:t>Организация физкультурно-оздоровительной работы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Задача:  обеспечение  рациональной  организации  двигательного  режима </w:t>
      </w:r>
    </w:p>
    <w:p w:rsidR="009272F3" w:rsidRPr="00E94CC4" w:rsidRDefault="00DE6670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обучающихся с ЗПР,</w:t>
      </w:r>
      <w:r w:rsidR="00437BE9">
        <w:rPr>
          <w:rStyle w:val="c12"/>
        </w:rPr>
        <w:t xml:space="preserve"> </w:t>
      </w:r>
      <w:r w:rsidR="009272F3" w:rsidRPr="00E94CC4">
        <w:rPr>
          <w:rStyle w:val="c12"/>
        </w:rPr>
        <w:t xml:space="preserve">нормального  физического  развития  и  </w:t>
      </w:r>
      <w:r w:rsidRPr="00E94CC4">
        <w:rPr>
          <w:rStyle w:val="c12"/>
        </w:rPr>
        <w:t xml:space="preserve">двигательной  подготовленности </w:t>
      </w:r>
      <w:r w:rsidR="009272F3" w:rsidRPr="00E94CC4">
        <w:rPr>
          <w:rStyle w:val="c12"/>
        </w:rPr>
        <w:t>обучающихся  с  ЗПР  всех  возрастов,  повышение  адапти</w:t>
      </w:r>
      <w:r w:rsidRPr="00E94CC4">
        <w:rPr>
          <w:rStyle w:val="c12"/>
        </w:rPr>
        <w:t xml:space="preserve">вных  возможностей  организма, </w:t>
      </w:r>
      <w:r w:rsidR="009272F3" w:rsidRPr="00E94CC4">
        <w:rPr>
          <w:rStyle w:val="c12"/>
        </w:rPr>
        <w:t xml:space="preserve">сохранение  и  укрепление  здоровья  обучающихся  с  </w:t>
      </w:r>
      <w:r w:rsidRPr="00E94CC4">
        <w:rPr>
          <w:rStyle w:val="c12"/>
        </w:rPr>
        <w:t xml:space="preserve">ЗПР  и  формирование  культуры </w:t>
      </w:r>
      <w:r w:rsidR="009272F3" w:rsidRPr="00E94CC4">
        <w:rPr>
          <w:rStyle w:val="c12"/>
        </w:rPr>
        <w:t>здоровья.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Планируемый результат: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эффективная  работа  с  обучающимися  с  ЗПР  всех</w:t>
      </w:r>
      <w:r w:rsidR="00DE6670" w:rsidRPr="00E94CC4">
        <w:rPr>
          <w:rStyle w:val="c12"/>
        </w:rPr>
        <w:t xml:space="preserve">  групп  здоровья  (на  уроках </w:t>
      </w:r>
      <w:r w:rsidRPr="00E94CC4">
        <w:rPr>
          <w:rStyle w:val="c12"/>
        </w:rPr>
        <w:t>физкультуры, в секциях, на прогулках);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рациональная  организация  уроков  физической  культуры  и  занятий  активно-дв</w:t>
      </w:r>
      <w:r w:rsidR="00D7032D">
        <w:rPr>
          <w:rStyle w:val="c12"/>
        </w:rPr>
        <w:t>игательного характера на уровни</w:t>
      </w:r>
      <w:r w:rsidRPr="00E94CC4">
        <w:rPr>
          <w:rStyle w:val="c12"/>
        </w:rPr>
        <w:t xml:space="preserve"> начального общего образования;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организация активных движений (динамической паузы) после 2-го и 4-го уроков;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>физкультминутки  на  уроках,  способствующих  эм</w:t>
      </w:r>
      <w:r w:rsidR="00DE6670" w:rsidRPr="00E94CC4">
        <w:rPr>
          <w:rStyle w:val="c12"/>
        </w:rPr>
        <w:t xml:space="preserve">оциональной  разгрузке  и  повышению двигательной активности;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организация работы спортивных секций и создание условий для их эффект</w:t>
      </w:r>
      <w:r w:rsidR="00DE6670" w:rsidRPr="00E94CC4">
        <w:rPr>
          <w:rStyle w:val="c12"/>
        </w:rPr>
        <w:t xml:space="preserve">ивного </w:t>
      </w:r>
      <w:r w:rsidRPr="00E94CC4">
        <w:rPr>
          <w:rStyle w:val="c12"/>
        </w:rPr>
        <w:t>функционирования;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регулярное проведение спортивно-оздоровитель</w:t>
      </w:r>
      <w:r w:rsidR="00DE6670" w:rsidRPr="00E94CC4">
        <w:rPr>
          <w:rStyle w:val="c12"/>
        </w:rPr>
        <w:t xml:space="preserve">ных мероприятий, коррекционных </w:t>
      </w:r>
      <w:r w:rsidRPr="00E94CC4">
        <w:rPr>
          <w:rStyle w:val="c12"/>
        </w:rPr>
        <w:t>занятий (дней спорта, соревнований, походов и т. п.).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Реализация этого блока зависит от всех субъектов образовательного процесса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Организация оздоровительно-профилактической работы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1.  Медико-педагогическая диагностика состояния здоровья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медицинский  осмотр  детей  с  ЗПР,  врачами-специалистами  (педиатром,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окулистом, отоларингологом, хирургом, неврологом);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мониторинг  состояния  здоровья,  заболевае</w:t>
      </w:r>
      <w:r w:rsidR="00DE6670" w:rsidRPr="00E94CC4">
        <w:rPr>
          <w:rStyle w:val="c12"/>
        </w:rPr>
        <w:t xml:space="preserve">мости  с  целью  выявления </w:t>
      </w:r>
      <w:r w:rsidRPr="00E94CC4">
        <w:rPr>
          <w:rStyle w:val="c12"/>
        </w:rPr>
        <w:t>наиболее  часто  болеющих  детей  с  ЗПР;  определение  пр</w:t>
      </w:r>
      <w:r w:rsidR="00DE6670" w:rsidRPr="00E94CC4">
        <w:rPr>
          <w:rStyle w:val="c12"/>
        </w:rPr>
        <w:t xml:space="preserve">ичин  заболеваемости  с  целью </w:t>
      </w:r>
      <w:r w:rsidRPr="00E94CC4">
        <w:rPr>
          <w:rStyle w:val="c12"/>
        </w:rPr>
        <w:t>проведения более эффективной коррекционной и профилактических работ;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диагностика устной и письменной речи (мониторинг речевого развития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Профилактическая работа по предупреждению заболеваний: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проведение плановых прививок;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профилактика простудных заболеваний;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создание  в  школе  условий  для  соблю</w:t>
      </w:r>
      <w:r w:rsidR="00DE6670" w:rsidRPr="00E94CC4">
        <w:rPr>
          <w:rStyle w:val="c12"/>
        </w:rPr>
        <w:t xml:space="preserve">дения  санитарно-гигиенических </w:t>
      </w:r>
      <w:r w:rsidRPr="00E94CC4">
        <w:rPr>
          <w:rStyle w:val="c12"/>
        </w:rPr>
        <w:t>навыков: мытья рук, переодевания сменной обуви и т.д.;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соблюдение санитарно-гигиенического противоэпидемического режима.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Максимальное обеспечение двигательной активности детей: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согласно  письму  МО  РФ  «Об  организаци</w:t>
      </w:r>
      <w:r w:rsidR="00DE6670" w:rsidRPr="00E94CC4">
        <w:rPr>
          <w:rStyle w:val="c12"/>
        </w:rPr>
        <w:t xml:space="preserve">и  обучения  в  первом  классе </w:t>
      </w:r>
      <w:r w:rsidRPr="00E94CC4">
        <w:rPr>
          <w:rStyle w:val="c12"/>
        </w:rPr>
        <w:t>четырехлетней  начальной  школы»  (от  25.09.2000г</w:t>
      </w:r>
      <w:r w:rsidR="00DE6670" w:rsidRPr="00E94CC4">
        <w:rPr>
          <w:rStyle w:val="c12"/>
        </w:rPr>
        <w:t xml:space="preserve">.  №  2021/11-13),  проведение </w:t>
      </w:r>
      <w:r w:rsidRPr="00E94CC4">
        <w:rPr>
          <w:rStyle w:val="c12"/>
        </w:rPr>
        <w:t xml:space="preserve">физкультминуток на каждом уроке продолжительностью по 1,5-2 минуты (рекомендуется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проводить на 10-й и 20-й минутах урока). В комплекс</w:t>
      </w:r>
      <w:r w:rsidR="00437BE9">
        <w:rPr>
          <w:rStyle w:val="c12"/>
        </w:rPr>
        <w:t xml:space="preserve"> </w:t>
      </w:r>
      <w:r w:rsidR="00A35759" w:rsidRPr="00E94CC4">
        <w:rPr>
          <w:rStyle w:val="c12"/>
        </w:rPr>
        <w:t xml:space="preserve">физминуток включены различные </w:t>
      </w:r>
      <w:r w:rsidRPr="00E94CC4">
        <w:rPr>
          <w:rStyle w:val="c12"/>
        </w:rPr>
        <w:t xml:space="preserve">упражнения  с  целью  профилактики  нарушения  зрения,  простудных  заболеваний,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заболеваний опорно - двигательного аппарата.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подвижные  игры  на  переменах;  ежедневная  прогулка 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внеклассные спортивные мероприятия;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Организация рационального питания предусматривает: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назначение ответственного за организацию питания;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выполнение  требований  СанП</w:t>
      </w:r>
      <w:r w:rsidR="00DE6670" w:rsidRPr="00E94CC4">
        <w:rPr>
          <w:rStyle w:val="c12"/>
        </w:rPr>
        <w:t xml:space="preserve">иН  к  организации  питания  в </w:t>
      </w:r>
      <w:r w:rsidRPr="00E94CC4">
        <w:rPr>
          <w:rStyle w:val="c12"/>
        </w:rPr>
        <w:t>общеобразовательных учреждениях;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соблюдение  основных  принципов  рационального  питан</w:t>
      </w:r>
      <w:r w:rsidR="00DE6670" w:rsidRPr="00E94CC4">
        <w:rPr>
          <w:rStyle w:val="c12"/>
        </w:rPr>
        <w:t xml:space="preserve">ия:  соответствие </w:t>
      </w:r>
      <w:r w:rsidRPr="00E94CC4">
        <w:rPr>
          <w:rStyle w:val="c12"/>
        </w:rPr>
        <w:t>энергетической  ценности  рациона  возрастным  физиологи</w:t>
      </w:r>
      <w:r w:rsidR="00DE6670" w:rsidRPr="00E94CC4">
        <w:rPr>
          <w:rStyle w:val="c12"/>
        </w:rPr>
        <w:t xml:space="preserve">ческим  потребностям  детей  с </w:t>
      </w:r>
      <w:r w:rsidRPr="00E94CC4">
        <w:rPr>
          <w:rStyle w:val="c12"/>
        </w:rPr>
        <w:t>ЗПР (учет необходимой потребности в энергии детей младшего школьного возраста);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сбалансированность рациона питания детей по содержанию белков, жир</w:t>
      </w:r>
      <w:r w:rsidR="00DE6670" w:rsidRPr="00E94CC4">
        <w:rPr>
          <w:rStyle w:val="c12"/>
        </w:rPr>
        <w:t xml:space="preserve">ов и </w:t>
      </w:r>
      <w:r w:rsidRPr="00E94CC4">
        <w:rPr>
          <w:rStyle w:val="c12"/>
        </w:rPr>
        <w:t>углеводов для максимального их усвоения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восполнение  дефицита  витаминов  в </w:t>
      </w:r>
      <w:r w:rsidR="00DE6670" w:rsidRPr="00E94CC4">
        <w:rPr>
          <w:rStyle w:val="c12"/>
        </w:rPr>
        <w:t xml:space="preserve"> питании  школьников  за  счет </w:t>
      </w:r>
      <w:r w:rsidRPr="00E94CC4">
        <w:rPr>
          <w:rStyle w:val="c12"/>
        </w:rPr>
        <w:t>корректировки  рецептур  и  использования  обогаще</w:t>
      </w:r>
      <w:r w:rsidR="00DE6670" w:rsidRPr="00E94CC4">
        <w:rPr>
          <w:rStyle w:val="c12"/>
        </w:rPr>
        <w:t xml:space="preserve">нных  продуктов;  максимальное </w:t>
      </w:r>
      <w:r w:rsidRPr="00E94CC4">
        <w:rPr>
          <w:rStyle w:val="c12"/>
        </w:rPr>
        <w:t>разнообразие  рациона  путем  использования  достаточного</w:t>
      </w:r>
      <w:r w:rsidR="00DE6670" w:rsidRPr="00E94CC4">
        <w:rPr>
          <w:rStyle w:val="c12"/>
        </w:rPr>
        <w:t xml:space="preserve">  ассортимента  продуктов  и </w:t>
      </w:r>
      <w:r w:rsidRPr="00E94CC4">
        <w:rPr>
          <w:rStyle w:val="c12"/>
        </w:rPr>
        <w:t>различных способов кулинарной обработки; соблюдение оптимального режима питания.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создание  благоприятных  условий  д</w:t>
      </w:r>
      <w:r w:rsidR="00DE6670" w:rsidRPr="00E94CC4">
        <w:rPr>
          <w:rStyle w:val="c12"/>
        </w:rPr>
        <w:t xml:space="preserve">ля  приема  пищи  (необходимые </w:t>
      </w:r>
      <w:r w:rsidRPr="00E94CC4">
        <w:rPr>
          <w:rStyle w:val="c12"/>
        </w:rPr>
        <w:t>комплекты  столовых  приборов:  ложки  столовые,  чайные,  вилки;  на  стол</w:t>
      </w:r>
      <w:r w:rsidR="00DE6670" w:rsidRPr="00E94CC4">
        <w:rPr>
          <w:rStyle w:val="c12"/>
        </w:rPr>
        <w:t xml:space="preserve">ах  салфетки; </w:t>
      </w:r>
      <w:r w:rsidRPr="00E94CC4">
        <w:rPr>
          <w:rStyle w:val="c12"/>
        </w:rPr>
        <w:t>мытье рук перед едой) и обучение культуре поведения за столом;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100%-ный охват обучающихся начальной школы горячим питанием;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5.  Работа психолого-пед</w:t>
      </w:r>
      <w:r w:rsidR="00DE6670" w:rsidRPr="00E94CC4">
        <w:rPr>
          <w:rStyle w:val="c12"/>
        </w:rPr>
        <w:t>агогической и медико-социальной</w:t>
      </w:r>
      <w:r w:rsidR="00DE6670" w:rsidRPr="00E94CC4">
        <w:rPr>
          <w:rStyle w:val="c12"/>
          <w:lang w:val="ba-RU"/>
        </w:rPr>
        <w:t xml:space="preserve"> с</w:t>
      </w:r>
      <w:r w:rsidRPr="00E94CC4">
        <w:rPr>
          <w:rStyle w:val="c12"/>
        </w:rPr>
        <w:t>лужбы  организация  работы  школьного  ПМПк  по  психолого-медико-педагогическому  сопровождению  обучающихся  с  ЗПР</w:t>
      </w:r>
      <w:r w:rsidR="00DE6670" w:rsidRPr="00E94CC4">
        <w:rPr>
          <w:rStyle w:val="c12"/>
        </w:rPr>
        <w:t xml:space="preserve">,  трудностями  в  обучении  и </w:t>
      </w:r>
      <w:r w:rsidRPr="00E94CC4">
        <w:rPr>
          <w:rStyle w:val="c12"/>
        </w:rPr>
        <w:t>отклонениями в поведении.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Работа  педагогов  по  программе </w:t>
      </w:r>
      <w:r w:rsidR="00DE6670" w:rsidRPr="00E94CC4">
        <w:rPr>
          <w:rStyle w:val="c12"/>
        </w:rPr>
        <w:t xml:space="preserve"> «Культура  безопасности  и </w:t>
      </w:r>
      <w:r w:rsidRPr="00E94CC4">
        <w:rPr>
          <w:rStyle w:val="c12"/>
        </w:rPr>
        <w:t>жизнедеятельности учащихся».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проведение часов здоровья;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проведение классных часов;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проведение  досуговых  мероприятий:  конкурсов,  праздников,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викторин, экскурсий, природоведческих акций и т. п.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Просветительская  работа  с  родителями  (законн</w:t>
      </w:r>
      <w:r w:rsidR="00DE6670" w:rsidRPr="00E94CC4">
        <w:rPr>
          <w:rStyle w:val="c12"/>
        </w:rPr>
        <w:t xml:space="preserve">ыми </w:t>
      </w:r>
      <w:r w:rsidRPr="00E94CC4">
        <w:rPr>
          <w:rStyle w:val="c12"/>
        </w:rPr>
        <w:t>представителями)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Задачи:  организовать  педагогическое  просв</w:t>
      </w:r>
      <w:r w:rsidR="00A35759" w:rsidRPr="00E94CC4">
        <w:rPr>
          <w:rStyle w:val="c12"/>
        </w:rPr>
        <w:t xml:space="preserve">ещение  родителей  Планируемый </w:t>
      </w:r>
      <w:r w:rsidRPr="00E94CC4">
        <w:rPr>
          <w:rStyle w:val="c12"/>
        </w:rPr>
        <w:t>результат: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формирование  общественного  мнения  родителей,  ориентированного  на здоровый образ жизни;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создание  в  семье  благоприятной  воспитывающей</w:t>
      </w:r>
      <w:r w:rsidR="00DE6670" w:rsidRPr="00E94CC4">
        <w:rPr>
          <w:rStyle w:val="c12"/>
        </w:rPr>
        <w:t xml:space="preserve">  среды,  способствующей </w:t>
      </w:r>
      <w:r w:rsidRPr="00E94CC4">
        <w:rPr>
          <w:rStyle w:val="c12"/>
        </w:rPr>
        <w:t xml:space="preserve">улучшению межличностных отношений, повышению ответственности семьи за здоровье,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физическое, эмоциональное, умственное и нравственное развитие школьников.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 Родительский  всеобуч:  просвещение  через  литературу,  размещение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информации на сайте школы, сменных стендах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Обсуждение  с  родителями  вопросов  з</w:t>
      </w:r>
      <w:r w:rsidR="00563349" w:rsidRPr="00E94CC4">
        <w:rPr>
          <w:rStyle w:val="c12"/>
        </w:rPr>
        <w:t xml:space="preserve">доровьесбережения  в  семье  и </w:t>
      </w:r>
      <w:r w:rsidRPr="00E94CC4">
        <w:rPr>
          <w:rStyle w:val="c12"/>
        </w:rPr>
        <w:t>образовательном учреждении, знакомство родителей с з</w:t>
      </w:r>
      <w:r w:rsidR="00563349" w:rsidRPr="00E94CC4">
        <w:rPr>
          <w:rStyle w:val="c12"/>
        </w:rPr>
        <w:t xml:space="preserve">адачами и итогами работы школы </w:t>
      </w:r>
      <w:r w:rsidRPr="00E94CC4">
        <w:rPr>
          <w:rStyle w:val="c12"/>
        </w:rPr>
        <w:t>в данном направлении на родительских собраниях, лекториях.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Обмен  опытом  семейного  воспитания </w:t>
      </w:r>
      <w:r w:rsidR="00563349" w:rsidRPr="00E94CC4">
        <w:rPr>
          <w:rStyle w:val="c12"/>
        </w:rPr>
        <w:t xml:space="preserve"> по  ценностному  отношению  к </w:t>
      </w:r>
      <w:r w:rsidRPr="00E94CC4">
        <w:rPr>
          <w:rStyle w:val="c12"/>
        </w:rPr>
        <w:t>здоровью  в  форме  родительской  конференции,  ор</w:t>
      </w:r>
      <w:r w:rsidR="00563349" w:rsidRPr="00E94CC4">
        <w:rPr>
          <w:rStyle w:val="c12"/>
        </w:rPr>
        <w:t xml:space="preserve">ганизационно-деятельностной  и </w:t>
      </w:r>
      <w:r w:rsidRPr="00E94CC4">
        <w:rPr>
          <w:rStyle w:val="c12"/>
        </w:rPr>
        <w:t>психологической  игры,  собрания-  диспута,  родительского  л</w:t>
      </w:r>
      <w:r w:rsidR="00563349" w:rsidRPr="00E94CC4">
        <w:rPr>
          <w:rStyle w:val="c12"/>
        </w:rPr>
        <w:t xml:space="preserve">ектория,  встречи  за  круглым </w:t>
      </w:r>
      <w:r w:rsidRPr="00E94CC4">
        <w:rPr>
          <w:rStyle w:val="c12"/>
        </w:rPr>
        <w:t>столом, вечера вопросов и ответов, семинара, педагогического практикум и другие.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Книжные выставки в библиотеке школы по вопросам семейного воспитания,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индивидуальные консультации по подбору литературы.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•  Реализация цикла бесед для родителей.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•  Размещение  информации  на  сменном  стенде  «Лучше  быть  здоровым!»,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«Береги здоровье смолоду”.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Просвещение через совместную работу педагогов и родителей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Проведение совместной работы педагогов и родителей (законных  представителей)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по  проведению  спортивных  соревнований:  «Веселые  старты»,  «  Осенний  кросс»,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спортивный  праздник  «Папа,  мама,  я  -спортивная  семья»,  Дней  здоровья,  занятий  по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профилактике  вредных  привычек  в  рамках  месячника  «Мой  выбор»,  предупреждение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травматизма,  соблюдение  правил  безопасности  и  оказание  помощи  в  различных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>жизненных ситуациях</w:t>
      </w:r>
      <w:r w:rsidR="00563349" w:rsidRPr="00E94CC4">
        <w:rPr>
          <w:rStyle w:val="c12"/>
          <w:lang w:val="ba-RU"/>
        </w:rPr>
        <w:t>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Управление  реализацией  программы  формирования  здорового  и безопасного образа жизни.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Задача:  контроль  реализации  программы  формир</w:t>
      </w:r>
      <w:r w:rsidR="0022671E" w:rsidRPr="00E94CC4">
        <w:rPr>
          <w:rStyle w:val="c12"/>
        </w:rPr>
        <w:t xml:space="preserve">ования  культуры  здорового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безопасного  образа  жизни,  повышение  качества  учебно-воспитательного  процесса  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взаимодействия с родителями, педагогами.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Планируемый  результат:  выявление  имеющихся  отклонений  в  реализации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программы формирования культуры здорового и безопасного образа жизни.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 Изучение и контроль за реализацией программы в  учебно  -воспитательном </w:t>
      </w:r>
    </w:p>
    <w:p w:rsidR="00146E9C" w:rsidRPr="00E94CC4" w:rsidRDefault="00146E9C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  <w:lang w:val="ba-RU"/>
        </w:rPr>
        <w:t>п</w:t>
      </w:r>
      <w:r w:rsidR="009272F3" w:rsidRPr="00E94CC4">
        <w:rPr>
          <w:rStyle w:val="c12"/>
        </w:rPr>
        <w:t>роцессе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  -Утверждение  планов  работы  в  рамках  программы  (План  ПМПк,  План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мероприятий по технике безопасности, правилам дорожного движения, план внеклассных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мероприятий)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Создание материально-технической базы для реализации программы.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Контроль  за  эффективностью  использования  оборудованных  площадок,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залов в целях сохранения здоровья обучающихся.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Контроль  за  соблюдением  санитарно-гигие</w:t>
      </w:r>
      <w:r w:rsidR="0022671E" w:rsidRPr="00E94CC4">
        <w:rPr>
          <w:rStyle w:val="c12"/>
        </w:rPr>
        <w:t xml:space="preserve">нических  норм  в  обеспечении </w:t>
      </w:r>
      <w:r w:rsidRPr="00E94CC4">
        <w:rPr>
          <w:rStyle w:val="c12"/>
        </w:rPr>
        <w:t>образовательного процесса.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Проверка  соответствия  нормам  и  утверждение  расписа</w:t>
      </w:r>
      <w:r w:rsidR="0022671E" w:rsidRPr="00E94CC4">
        <w:rPr>
          <w:rStyle w:val="c12"/>
        </w:rPr>
        <w:t xml:space="preserve">ния  школьных </w:t>
      </w:r>
      <w:r w:rsidRPr="00E94CC4">
        <w:rPr>
          <w:rStyle w:val="c12"/>
        </w:rPr>
        <w:t>занятий.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Контроль за качеством горячего питания обучающихся с ЗПР.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Контроль за повышением квалификации специалистов.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2.  Изучение и контроль взаимодействия с родителями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Информирование  родителей  о  направлениях  работы  в  рамках  программы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(управляющий совет, родительские собрания, сайт школы).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Знакомство с нормативно-правовой базой.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Организация  тематических  родительских  собраний  с  привлечением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специалистов ОО.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Совместное  родительское  собрание  с  администрацией  основной  школы  по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проблеме здоровьесбережения.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Контроль за проведением классных родительских собраний, консультаций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Управление повышением профессионального мастерства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Заседание методического совета о согласовании программы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Педагогические консилиумы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Педагогические советы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Заседание МО учителей начальных классов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Заседание МО классных руководителей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Диагностика эффективности реализации программы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Состояние  здоровья  обучающихся  с  ЗПР  по  итогам  углубленного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медицинского осмотра.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Развитость  физических  качеств  (уровен</w:t>
      </w:r>
      <w:r w:rsidR="00A35759" w:rsidRPr="00E94CC4">
        <w:rPr>
          <w:rStyle w:val="c12"/>
        </w:rPr>
        <w:t xml:space="preserve">ь  обученности  по  физической </w:t>
      </w:r>
      <w:r w:rsidRPr="00E94CC4">
        <w:rPr>
          <w:rStyle w:val="c12"/>
        </w:rPr>
        <w:t>культуре).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Осознание  значимости  ЗОЖ  в  сохранении  здоровья  (по  итогам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анкетирования).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Уровень удовлетворенности обучающихся с ЗПР школьной жизнью.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Уровни  эмоционально  -психологического  климата  в  классных  коллективах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(в  1  -4  классах  по  итогам  исследований  психологов</w:t>
      </w:r>
      <w:r w:rsidR="00146E9C" w:rsidRPr="00E94CC4">
        <w:rPr>
          <w:rStyle w:val="c12"/>
        </w:rPr>
        <w:t xml:space="preserve">  по  вопросам  адаптации,  по итогам </w:t>
      </w:r>
      <w:r w:rsidRPr="00E94CC4">
        <w:rPr>
          <w:rStyle w:val="c12"/>
        </w:rPr>
        <w:t>тематического контроля).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Уровень  осмысление  обучающимися  с  ЗПР  содержания  проведенных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мероприятий (на основе анкетирования).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>2.2.5.  Программа коррекционной работы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Коррекционная  работа  осуществляется  в  ходе  </w:t>
      </w:r>
      <w:r w:rsidR="00D9603B" w:rsidRPr="00E94CC4">
        <w:rPr>
          <w:rStyle w:val="c12"/>
        </w:rPr>
        <w:t xml:space="preserve">всего  учебно-образовательного </w:t>
      </w:r>
      <w:r w:rsidRPr="00E94CC4">
        <w:rPr>
          <w:rStyle w:val="c12"/>
        </w:rPr>
        <w:t xml:space="preserve">процесса,  при  изучении  предметов  учебного  плана  и  на  специальных  коррекционно-развивающих  занятиях,  где  осуществляется  коррекция  дефектов  психофизического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развития  обучающихся  с  ЗПР  и  оказывается  помощь  в  освоении  нового  учебного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материала на уроке и в освоении АООП НОО в целом.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Программа  коррекционной  работы  в  соответствии  с  требованиями  ФГОСНОО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обучающихся  с  ОВЗ  представляет  собой  систему  компле</w:t>
      </w:r>
      <w:r w:rsidR="00D9603B" w:rsidRPr="00E94CC4">
        <w:rPr>
          <w:rStyle w:val="c12"/>
        </w:rPr>
        <w:t xml:space="preserve">ксной  помощи  обучающимся  с </w:t>
      </w:r>
      <w:r w:rsidRPr="00E94CC4">
        <w:rPr>
          <w:rStyle w:val="c12"/>
        </w:rPr>
        <w:t xml:space="preserve">ЗПР в освоении АООП НОО, коррекцию недостатков в физическом и (или) психическом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развитии обучающихся, их социальную адаптацию.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Программа коррекционной работы обеспечивает: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-выявление  особых  образовательных  потребностей  о</w:t>
      </w:r>
      <w:r w:rsidR="00D9603B" w:rsidRPr="00E94CC4">
        <w:rPr>
          <w:rStyle w:val="c12"/>
        </w:rPr>
        <w:t>бучающихся  с  ЗПР,</w:t>
      </w:r>
      <w:r w:rsidR="00437BE9">
        <w:rPr>
          <w:rStyle w:val="c12"/>
        </w:rPr>
        <w:t xml:space="preserve"> о</w:t>
      </w:r>
      <w:r w:rsidRPr="00E94CC4">
        <w:rPr>
          <w:rStyle w:val="c12"/>
        </w:rPr>
        <w:t>бусловленных недостатками в их физическом и (или) психическом развитии;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-создание  адекватных  условий  для  реали</w:t>
      </w:r>
      <w:r w:rsidR="00D9603B" w:rsidRPr="00E94CC4">
        <w:rPr>
          <w:rStyle w:val="c12"/>
        </w:rPr>
        <w:t xml:space="preserve">зации  особых  образовательных </w:t>
      </w:r>
      <w:r w:rsidRPr="00E94CC4">
        <w:rPr>
          <w:rStyle w:val="c12"/>
        </w:rPr>
        <w:t>потребностей обучающихся с ЗПР;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-осуществление  индивидуально-ориентированного    психолого-медико-педагогического  сопровождения  обучающихся </w:t>
      </w:r>
      <w:r w:rsidR="00D9603B" w:rsidRPr="00E94CC4">
        <w:rPr>
          <w:rStyle w:val="c12"/>
        </w:rPr>
        <w:t xml:space="preserve"> с  ЗПР  с  учетом  их  особых </w:t>
      </w:r>
      <w:r w:rsidRPr="00E94CC4">
        <w:rPr>
          <w:rStyle w:val="c12"/>
        </w:rPr>
        <w:t>образовательных  потребностей  и  индивидуальных  воз</w:t>
      </w:r>
      <w:r w:rsidR="00D9603B" w:rsidRPr="00E94CC4">
        <w:rPr>
          <w:rStyle w:val="c12"/>
        </w:rPr>
        <w:t xml:space="preserve">можностей  (в  соответствии  с </w:t>
      </w:r>
      <w:r w:rsidRPr="00E94CC4">
        <w:rPr>
          <w:rStyle w:val="c12"/>
        </w:rPr>
        <w:t>рекомендациями ПМПК);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-организацию  индивидуальных  и  групповых  коррекционных  заня</w:t>
      </w:r>
      <w:r w:rsidR="00D9603B" w:rsidRPr="00E94CC4">
        <w:rPr>
          <w:rStyle w:val="c12"/>
        </w:rPr>
        <w:t xml:space="preserve">тий  для </w:t>
      </w:r>
      <w:r w:rsidRPr="00E94CC4">
        <w:rPr>
          <w:rStyle w:val="c12"/>
        </w:rPr>
        <w:t>обучающихся  с  ЗПР  с  учетом  индивидуальных  и</w:t>
      </w:r>
      <w:r w:rsidR="00D9603B" w:rsidRPr="00E94CC4">
        <w:rPr>
          <w:rStyle w:val="c12"/>
        </w:rPr>
        <w:t xml:space="preserve">  типологических  особенностей </w:t>
      </w:r>
      <w:r w:rsidRPr="00E94CC4">
        <w:rPr>
          <w:rStyle w:val="c12"/>
        </w:rPr>
        <w:t>психофизического развития и индивидуальных возможностей;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-оказание помощи в освоении обучающимися с ЗПР АООП НОО и их интеграции 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образовательной организации;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-возможность  развития  коммуникации,  с</w:t>
      </w:r>
      <w:r w:rsidR="00D9603B" w:rsidRPr="00E94CC4">
        <w:rPr>
          <w:rStyle w:val="c12"/>
        </w:rPr>
        <w:t>оциальных  и  бытовых  навыков,</w:t>
      </w:r>
      <w:r w:rsidR="00437BE9">
        <w:rPr>
          <w:rStyle w:val="c12"/>
        </w:rPr>
        <w:t xml:space="preserve"> </w:t>
      </w:r>
      <w:r w:rsidRPr="00E94CC4">
        <w:rPr>
          <w:rStyle w:val="c12"/>
        </w:rPr>
        <w:t>адекватного  учебного  поведения,  взаимодействия  с</w:t>
      </w:r>
      <w:r w:rsidR="00D9603B" w:rsidRPr="00E94CC4">
        <w:rPr>
          <w:rStyle w:val="c12"/>
        </w:rPr>
        <w:t xml:space="preserve">о  взрослыми  и  обучающимися, </w:t>
      </w:r>
      <w:r w:rsidRPr="00E94CC4">
        <w:rPr>
          <w:rStyle w:val="c12"/>
        </w:rPr>
        <w:t>формированию представлений об окружающем мире и собственных возможностях;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-оказание  родителям  (законным  представителям)  обучающихся  с  ЗПР консультативной  и  методической  помощи  по  медицинским,  социальным,  правовым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другим вопросам, связанным с их воспитанием и обучением.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Целью  программы  коррекционной  работ</w:t>
      </w:r>
      <w:r w:rsidR="00D9603B" w:rsidRPr="00E94CC4">
        <w:rPr>
          <w:rStyle w:val="c12"/>
        </w:rPr>
        <w:t xml:space="preserve">ы  является  создание  системы </w:t>
      </w:r>
      <w:r w:rsidRPr="00E94CC4">
        <w:rPr>
          <w:rStyle w:val="c12"/>
        </w:rPr>
        <w:t>комплексного  психолого-медико-педагогического  соп</w:t>
      </w:r>
      <w:r w:rsidR="00D9603B" w:rsidRPr="00E94CC4">
        <w:rPr>
          <w:rStyle w:val="c12"/>
        </w:rPr>
        <w:t xml:space="preserve">ровождения  процесса  освоения </w:t>
      </w:r>
      <w:r w:rsidRPr="00E94CC4">
        <w:rPr>
          <w:rStyle w:val="c12"/>
        </w:rPr>
        <w:t>АООП НОО обучающимися с ЗПР, позволяющего учиты</w:t>
      </w:r>
      <w:r w:rsidR="00D9603B" w:rsidRPr="00E94CC4">
        <w:rPr>
          <w:rStyle w:val="c12"/>
        </w:rPr>
        <w:t xml:space="preserve">вать их особые образовательные </w:t>
      </w:r>
      <w:r w:rsidRPr="00E94CC4">
        <w:rPr>
          <w:rStyle w:val="c12"/>
        </w:rPr>
        <w:t>потребности на основе осуществления индивидуального</w:t>
      </w:r>
      <w:r w:rsidR="00D9603B" w:rsidRPr="00E94CC4">
        <w:rPr>
          <w:rStyle w:val="c12"/>
        </w:rPr>
        <w:t xml:space="preserve"> и дифференцированного подхода </w:t>
      </w:r>
      <w:r w:rsidRPr="00E94CC4">
        <w:rPr>
          <w:rStyle w:val="c12"/>
        </w:rPr>
        <w:t>в образовательном процессе.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Задачи программы: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-определение особых образовательных потребностей обучающихся с ЗПР;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повышение  возможностей  обучающихся  с  ЗПР  в  освоении  АООП  НОО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интегрировании в образовательный процесс;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своевременное  выявление  обучающихся  с  трудностями  адаптации  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образовательно-воспитательном процессе;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создание   и   реализация   условий,   нормализующих   анализаторную,   аналитико-синтетическую  и  регуляторную  деятельность  на  основе  координации  педагогических,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психологических и медицинских средств воздействия в  процессе комплексной психолого-медико-педагогической коррекции;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-оказание  родителям  (законным  представителям)  обучающихся  с  ЗПР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консультативной  и  методической  помощи  по  медицинским,  социальным,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психологическим, правовым и другим вопросам.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Содержание программы коррекционной работы определяют следующие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принципы: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Принцип  приоритетности  интересов  обучающегося  определяет  отношение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работников организации, которые призваны оказывать каждому обучающемуся помощь 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развитии с учетом его индивидуальных образовательных потребностей.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Принцип  </w:t>
      </w:r>
      <w:r w:rsidRPr="001B2229">
        <w:rPr>
          <w:rStyle w:val="c12"/>
        </w:rPr>
        <w:t>системности-обеспечивает</w:t>
      </w:r>
      <w:r w:rsidRPr="00E94CC4">
        <w:rPr>
          <w:rStyle w:val="c12"/>
        </w:rPr>
        <w:t xml:space="preserve">  единство  всех  элементов  коррекционно-воспитательной  работы:  цели  и задач,  направлений  осущес</w:t>
      </w:r>
      <w:r w:rsidR="00A35759" w:rsidRPr="00E94CC4">
        <w:rPr>
          <w:rStyle w:val="c12"/>
        </w:rPr>
        <w:t xml:space="preserve">твления  и  содержания,  форм, </w:t>
      </w:r>
      <w:r w:rsidRPr="00E94CC4">
        <w:rPr>
          <w:rStyle w:val="c12"/>
        </w:rPr>
        <w:t>методов и приемов организац</w:t>
      </w:r>
      <w:r w:rsidR="00A35759" w:rsidRPr="00E94CC4">
        <w:rPr>
          <w:rStyle w:val="c12"/>
        </w:rPr>
        <w:t xml:space="preserve">ии, взаимодействия участников.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Принцип  непрерывности  обеспечивает проведение коррекционной работы на всем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протяжении обучения школьников с учетом изменений в их личности.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Принцип  вариативности  предполагает  с</w:t>
      </w:r>
      <w:r w:rsidR="00A35759" w:rsidRPr="00E94CC4">
        <w:rPr>
          <w:rStyle w:val="c12"/>
        </w:rPr>
        <w:t xml:space="preserve">оздание  вариативных  программ  </w:t>
      </w:r>
      <w:r w:rsidRPr="00E94CC4">
        <w:rPr>
          <w:rStyle w:val="c12"/>
        </w:rPr>
        <w:t>коррекционной  работы  с  обучающимся  с  учето</w:t>
      </w:r>
      <w:r w:rsidR="00A35759" w:rsidRPr="00E94CC4">
        <w:rPr>
          <w:rStyle w:val="c12"/>
        </w:rPr>
        <w:t xml:space="preserve">м  их  особых  образовательных </w:t>
      </w:r>
      <w:r w:rsidRPr="00E94CC4">
        <w:rPr>
          <w:rStyle w:val="c12"/>
        </w:rPr>
        <w:t>потребностей и возможностей психофизического развития.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Принцип   единства   психолого-педагогических   и   медицинских    средств,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обеспечивающий  взаимодействие  специалистов  психолого-педагогического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медицинского  блока  в  деятельности  по  комплексному  решению  задач  коррекционно-воспитательной работы.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Принцип  сотрудничества  с  семьей  основан  на  пр</w:t>
      </w:r>
      <w:r w:rsidR="00A35759" w:rsidRPr="00E94CC4">
        <w:rPr>
          <w:rStyle w:val="c12"/>
        </w:rPr>
        <w:t xml:space="preserve">изнании  семьи  как  важного </w:t>
      </w:r>
      <w:r w:rsidRPr="00E94CC4">
        <w:rPr>
          <w:rStyle w:val="c12"/>
        </w:rPr>
        <w:t xml:space="preserve">участника  коррекционной  работы,  оказывающего  существенное  влияние  на  процесс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развития ребенка и успешность его интеграции в общество.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Коррекционная работа с обучающимися с ЗПР осуществляется в ходе всего учебно-образовательного процесса: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через содержание и организацию образовательн</w:t>
      </w:r>
      <w:r w:rsidR="00A35759" w:rsidRPr="00E94CC4">
        <w:rPr>
          <w:rStyle w:val="c12"/>
        </w:rPr>
        <w:t xml:space="preserve">ого процесса (индивидуальный и </w:t>
      </w:r>
      <w:r w:rsidRPr="00E94CC4">
        <w:rPr>
          <w:rStyle w:val="c12"/>
        </w:rPr>
        <w:t xml:space="preserve">дифференцированный  подход,  несколько  сниженный  темп  обучения,  структурная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упрощенность  содержания,  повторность  в  обучении,  активность  и  сознате</w:t>
      </w:r>
      <w:r w:rsidR="00A35759" w:rsidRPr="00E94CC4">
        <w:rPr>
          <w:rStyle w:val="c12"/>
        </w:rPr>
        <w:t xml:space="preserve">льность  в </w:t>
      </w:r>
      <w:r w:rsidRPr="00E94CC4">
        <w:rPr>
          <w:rStyle w:val="c12"/>
        </w:rPr>
        <w:t xml:space="preserve">обучении);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в  рамках  внеурочной  деятельности  в  форме  специально  организованных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индивидуальных и групповых занятий (психо-коррекционные занятия);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 в  рамках  психологического  и  социально-педагогического  сопровождения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обучающихся.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Основными направлениями в коррекционной работе являются: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  коррекционная помощь в овладении базовым содержанием обучения;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  развитие эмоционально-личностной сферы и коррекция ее недостатков;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  развитие познавательной деятельности и целенаправленное формирование высших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психических функций;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  формирование произвольной регуляции деятельности и поведения;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  коррекция  нарушений  устной  и  письменной  речи;  обеспечение  ребенку  успеха  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различных видах деятельности с целью предупреждения негативного отношения к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учёбе, ситуации школьного обучения в целом, повышения мотивации к школьному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обучению.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Программа коррекционной работы начального общего</w:t>
      </w:r>
      <w:r w:rsidR="00A35759" w:rsidRPr="00E94CC4">
        <w:rPr>
          <w:rStyle w:val="c12"/>
        </w:rPr>
        <w:t xml:space="preserve"> образования обучающихся с ЗПР </w:t>
      </w:r>
      <w:r w:rsidRPr="00E94CC4">
        <w:rPr>
          <w:rStyle w:val="c12"/>
        </w:rPr>
        <w:t>включает в себя взаимосвязанные направления, отражающие ее основное содержание: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 Диагностическая  работа  -  обеспечивает  выявление  особенностей  развития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здоровья  обучающихся  с  ЗПР  с  целью  создания  благопри</w:t>
      </w:r>
      <w:r w:rsidR="00D9603B" w:rsidRPr="00E94CC4">
        <w:rPr>
          <w:rStyle w:val="c12"/>
        </w:rPr>
        <w:t xml:space="preserve">ятных  условий  для  овладения </w:t>
      </w:r>
      <w:r w:rsidRPr="00E94CC4">
        <w:rPr>
          <w:rStyle w:val="c12"/>
        </w:rPr>
        <w:t>ими  содержанием  АООП  НОО.  Проведение  диагнос</w:t>
      </w:r>
      <w:r w:rsidR="00D9603B" w:rsidRPr="00E94CC4">
        <w:rPr>
          <w:rStyle w:val="c12"/>
        </w:rPr>
        <w:t xml:space="preserve">тической  работы  предполагает </w:t>
      </w:r>
      <w:r w:rsidRPr="00E94CC4">
        <w:rPr>
          <w:rStyle w:val="c12"/>
        </w:rPr>
        <w:t>осуществление: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  психолого-педагогического  и  медицинского  обследования  с  целью  выявления  их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особых образовательных потребностей: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развития  познавательной  сферы,  специфиче</w:t>
      </w:r>
      <w:r w:rsidR="00D9603B" w:rsidRPr="00E94CC4">
        <w:rPr>
          <w:rStyle w:val="c12"/>
        </w:rPr>
        <w:t xml:space="preserve">ских  трудностей  в  овладении </w:t>
      </w:r>
      <w:r w:rsidRPr="00E94CC4">
        <w:rPr>
          <w:rStyle w:val="c12"/>
        </w:rPr>
        <w:t xml:space="preserve">содержанием образования и потенциальных возможностей;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развития  эмоционально-волевой  сфер</w:t>
      </w:r>
      <w:r w:rsidR="00D9603B" w:rsidRPr="00E94CC4">
        <w:rPr>
          <w:rStyle w:val="c12"/>
        </w:rPr>
        <w:t xml:space="preserve">ы  и  личностных  особенностей </w:t>
      </w:r>
      <w:r w:rsidRPr="00E94CC4">
        <w:rPr>
          <w:rStyle w:val="c12"/>
        </w:rPr>
        <w:t xml:space="preserve">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 определение  социальной  ситуации  развития  и  условий  семейного  воспитания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обучающегося;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  мониторинга динамики развития обучающихся, их успешности в освоении АООП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НОО;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  анализа  результатов  обследования  с  целью  проектирования  и  корректировки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коррекционных мероприятий.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b/>
          <w:lang w:val="ba-RU"/>
        </w:rPr>
      </w:pPr>
      <w:r w:rsidRPr="00E94CC4">
        <w:rPr>
          <w:rStyle w:val="c12"/>
          <w:b/>
        </w:rPr>
        <w:t>2. Коррекционн</w:t>
      </w:r>
      <w:r w:rsidR="00D9603B" w:rsidRPr="00E94CC4">
        <w:rPr>
          <w:rStyle w:val="c12"/>
          <w:b/>
        </w:rPr>
        <w:t xml:space="preserve">о-развивающая работа включает: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составление  индивидуальной  программы  п</w:t>
      </w:r>
      <w:r w:rsidR="00D9603B" w:rsidRPr="00E94CC4">
        <w:rPr>
          <w:rStyle w:val="c12"/>
        </w:rPr>
        <w:t xml:space="preserve">сихологического  сопровождения </w:t>
      </w:r>
      <w:r w:rsidRPr="00E94CC4">
        <w:rPr>
          <w:rStyle w:val="c12"/>
        </w:rPr>
        <w:t xml:space="preserve">обучающегося (совместно с педагогами);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 формирование  в  классе  психологического  климата  комфортного  для  всех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организацию  внеурочной  деятельност</w:t>
      </w:r>
      <w:r w:rsidR="00D9603B" w:rsidRPr="00E94CC4">
        <w:rPr>
          <w:rStyle w:val="c12"/>
        </w:rPr>
        <w:t xml:space="preserve">и,  направленной  на  развитие </w:t>
      </w:r>
      <w:r w:rsidRPr="00E94CC4">
        <w:rPr>
          <w:rStyle w:val="c12"/>
        </w:rPr>
        <w:t xml:space="preserve">познавательных интересов обучающихся, их общее социально-личностное развитие;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разработку  оптимальных  для  развития  обу</w:t>
      </w:r>
      <w:r w:rsidR="00D9603B" w:rsidRPr="00E94CC4">
        <w:rPr>
          <w:rStyle w:val="c12"/>
        </w:rPr>
        <w:t xml:space="preserve">чающихся  с  ЗПР  групповых  и </w:t>
      </w:r>
      <w:r w:rsidRPr="00E94CC4">
        <w:rPr>
          <w:rStyle w:val="c12"/>
        </w:rPr>
        <w:t>индивидуальных  коррекционных  программ  (методик,  мет</w:t>
      </w:r>
      <w:r w:rsidR="00D9603B" w:rsidRPr="00E94CC4">
        <w:rPr>
          <w:rStyle w:val="c12"/>
        </w:rPr>
        <w:t xml:space="preserve">одов  и  приёмов  обучения)  в </w:t>
      </w:r>
      <w:r w:rsidRPr="00E94CC4">
        <w:rPr>
          <w:rStyle w:val="c12"/>
        </w:rPr>
        <w:t xml:space="preserve">соответствии с их особыми образовательными потребностями;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организацию  и  проведение  специалистами</w:t>
      </w:r>
      <w:r w:rsidR="00D9603B" w:rsidRPr="00E94CC4">
        <w:rPr>
          <w:rStyle w:val="c12"/>
        </w:rPr>
        <w:t xml:space="preserve">  индивидуальных  и  групповых занятий  по  психо</w:t>
      </w:r>
      <w:r w:rsidR="00D9603B" w:rsidRPr="00E94CC4">
        <w:rPr>
          <w:rStyle w:val="c12"/>
          <w:lang w:val="ba-RU"/>
        </w:rPr>
        <w:t>-</w:t>
      </w:r>
      <w:r w:rsidRPr="00E94CC4">
        <w:rPr>
          <w:rStyle w:val="c12"/>
        </w:rPr>
        <w:t xml:space="preserve">коррекции,  необходимых  для  преодоления  нарушений  развития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развитие  эмоционально-волевой  и  личн</w:t>
      </w:r>
      <w:r w:rsidR="00D9603B" w:rsidRPr="00E94CC4">
        <w:rPr>
          <w:rStyle w:val="c12"/>
        </w:rPr>
        <w:t xml:space="preserve">остной  сферы  обучающегося  и </w:t>
      </w:r>
      <w:r w:rsidRPr="00E94CC4">
        <w:rPr>
          <w:rStyle w:val="c12"/>
        </w:rPr>
        <w:t xml:space="preserve">коррекцию его поведения;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социальное  сопровождение  обучающегося  в  сл</w:t>
      </w:r>
      <w:r w:rsidR="00D9603B" w:rsidRPr="00E94CC4">
        <w:rPr>
          <w:rStyle w:val="c12"/>
        </w:rPr>
        <w:t xml:space="preserve">учае  неблагоприятных  условий </w:t>
      </w:r>
      <w:r w:rsidRPr="00E94CC4">
        <w:rPr>
          <w:rStyle w:val="c12"/>
        </w:rPr>
        <w:t xml:space="preserve">жизни при психотравмирующих обстоятельствах.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Консультативная  работа  обеспечива</w:t>
      </w:r>
      <w:r w:rsidR="00D9603B" w:rsidRPr="00E94CC4">
        <w:rPr>
          <w:rStyle w:val="c12"/>
        </w:rPr>
        <w:t>ет  непрерывность  специального</w:t>
      </w:r>
      <w:r w:rsidR="001B2229">
        <w:rPr>
          <w:rStyle w:val="c12"/>
        </w:rPr>
        <w:t xml:space="preserve"> </w:t>
      </w:r>
      <w:r w:rsidRPr="00E94CC4">
        <w:rPr>
          <w:rStyle w:val="c12"/>
        </w:rPr>
        <w:t>сопровождения  обучающихся  с  ЗПР  в  освоении</w:t>
      </w:r>
      <w:r w:rsidR="00D9603B" w:rsidRPr="00E94CC4">
        <w:rPr>
          <w:rStyle w:val="c12"/>
        </w:rPr>
        <w:t xml:space="preserve">  АООП  НОО,  консультирование </w:t>
      </w:r>
      <w:r w:rsidRPr="00E94CC4">
        <w:rPr>
          <w:rStyle w:val="c12"/>
        </w:rPr>
        <w:t>специалистов,  работающих  с  детьми,  их  с</w:t>
      </w:r>
      <w:r w:rsidR="00D9603B" w:rsidRPr="00E94CC4">
        <w:rPr>
          <w:rStyle w:val="c12"/>
        </w:rPr>
        <w:t xml:space="preserve">емей  по  вопросам  реализации </w:t>
      </w:r>
      <w:r w:rsidRPr="00E94CC4">
        <w:rPr>
          <w:rStyle w:val="c12"/>
        </w:rPr>
        <w:t>дифференцированных  психолого-педагогических  у</w:t>
      </w:r>
      <w:r w:rsidR="00D9603B" w:rsidRPr="00E94CC4">
        <w:rPr>
          <w:rStyle w:val="c12"/>
        </w:rPr>
        <w:t xml:space="preserve">словий  обучения,  воспитания, </w:t>
      </w:r>
      <w:r w:rsidRPr="00E94CC4">
        <w:rPr>
          <w:rStyle w:val="c12"/>
        </w:rPr>
        <w:t>коррекции, развития и социализации обучающихся с ЗПР.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Консультативная работа включает: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психолого-педагогическое консультирование </w:t>
      </w:r>
      <w:r w:rsidR="00D9603B" w:rsidRPr="00E94CC4">
        <w:rPr>
          <w:rStyle w:val="c12"/>
        </w:rPr>
        <w:t xml:space="preserve">педагогов по решению проблем в </w:t>
      </w:r>
      <w:r w:rsidRPr="00E94CC4">
        <w:rPr>
          <w:rStyle w:val="c12"/>
        </w:rPr>
        <w:t xml:space="preserve">развитии  и  обучении,  поведении  и  межличностном  взаимодействии  конкретных 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 консультативную  помощь  семье  в  вопросах </w:t>
      </w:r>
      <w:r w:rsidR="00D9603B" w:rsidRPr="00E94CC4">
        <w:rPr>
          <w:rStyle w:val="c12"/>
        </w:rPr>
        <w:t xml:space="preserve"> решения  конкретных  вопросов </w:t>
      </w:r>
      <w:r w:rsidRPr="00E94CC4">
        <w:rPr>
          <w:rStyle w:val="c12"/>
        </w:rPr>
        <w:t>воспитания  и  оказания  возможной  по</w:t>
      </w:r>
      <w:r w:rsidR="00D9603B" w:rsidRPr="00E94CC4">
        <w:rPr>
          <w:rStyle w:val="c12"/>
        </w:rPr>
        <w:t xml:space="preserve">мощи  обучающимся  в  освоении </w:t>
      </w:r>
      <w:r w:rsidRPr="00E94CC4">
        <w:rPr>
          <w:rStyle w:val="c12"/>
        </w:rPr>
        <w:t xml:space="preserve">общеобразовательной программы.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 Информационно-просветительская  работ</w:t>
      </w:r>
      <w:r w:rsidR="00D9603B" w:rsidRPr="00E94CC4">
        <w:rPr>
          <w:rStyle w:val="c12"/>
        </w:rPr>
        <w:t xml:space="preserve">а  предполагает  осуществление </w:t>
      </w:r>
      <w:r w:rsidRPr="00E94CC4">
        <w:rPr>
          <w:rStyle w:val="c12"/>
        </w:rPr>
        <w:t>разъяснительной  деятельности  в  отношении  педагого</w:t>
      </w:r>
      <w:r w:rsidR="00D9603B" w:rsidRPr="00E94CC4">
        <w:rPr>
          <w:rStyle w:val="c12"/>
        </w:rPr>
        <w:t xml:space="preserve">в  и  родителей  по  вопросам, </w:t>
      </w:r>
      <w:r w:rsidRPr="00E94CC4">
        <w:rPr>
          <w:rStyle w:val="c12"/>
        </w:rPr>
        <w:t>связанным  с  особенностями  осуществления  про</w:t>
      </w:r>
      <w:r w:rsidR="00D9603B" w:rsidRPr="00E94CC4">
        <w:rPr>
          <w:rStyle w:val="c12"/>
        </w:rPr>
        <w:t xml:space="preserve">цесса  обучения  и  воспитания </w:t>
      </w:r>
      <w:r w:rsidRPr="00E94CC4">
        <w:rPr>
          <w:rStyle w:val="c12"/>
        </w:rPr>
        <w:t xml:space="preserve">обучающихся  с  ЗПР,  взаимодействия  с  педагогами  и  сверстниками,  их  родителями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(законными представителями) и др.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Информационно-просветительская работа включает: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―  проведение  тематических  выступлений  дл</w:t>
      </w:r>
      <w:r w:rsidR="00D9603B" w:rsidRPr="00E94CC4">
        <w:rPr>
          <w:rStyle w:val="c12"/>
        </w:rPr>
        <w:t xml:space="preserve">я  педагогов  и  родителей  по </w:t>
      </w:r>
      <w:r w:rsidRPr="00E94CC4">
        <w:rPr>
          <w:rStyle w:val="c12"/>
        </w:rPr>
        <w:t>разъяснению  индивидуально-типологических  особ</w:t>
      </w:r>
      <w:r w:rsidR="00D9603B" w:rsidRPr="00E94CC4">
        <w:rPr>
          <w:rStyle w:val="c12"/>
        </w:rPr>
        <w:t xml:space="preserve">енностей  различных  категорий </w:t>
      </w:r>
      <w:r w:rsidRPr="00E94CC4">
        <w:rPr>
          <w:rStyle w:val="c12"/>
        </w:rPr>
        <w:t xml:space="preserve">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оформление информационных стендов, печатных и других материалов;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 психологическое  просвещение  педагогов </w:t>
      </w:r>
      <w:r w:rsidR="00D9603B" w:rsidRPr="00E94CC4">
        <w:rPr>
          <w:rStyle w:val="c12"/>
        </w:rPr>
        <w:t xml:space="preserve"> с  целью  повышения  их </w:t>
      </w:r>
      <w:r w:rsidRPr="00E94CC4">
        <w:rPr>
          <w:rStyle w:val="c12"/>
        </w:rPr>
        <w:t xml:space="preserve">психологической компетентности;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―  психологическое  просвещение  родителей  </w:t>
      </w:r>
      <w:r w:rsidR="00D9603B" w:rsidRPr="00E94CC4">
        <w:rPr>
          <w:rStyle w:val="c12"/>
        </w:rPr>
        <w:t xml:space="preserve">с  целью  формирования  у  них </w:t>
      </w:r>
      <w:r w:rsidRPr="00E94CC4">
        <w:rPr>
          <w:rStyle w:val="c12"/>
        </w:rPr>
        <w:t>элементарной психолого-психологической компетентности.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Программа  коррекционной  работы  начального  общего  образования </w:t>
      </w:r>
      <w:r w:rsidR="00D9603B" w:rsidRPr="00E94CC4">
        <w:rPr>
          <w:rStyle w:val="c12"/>
        </w:rPr>
        <w:t xml:space="preserve"> включает  в </w:t>
      </w:r>
      <w:r w:rsidRPr="00E94CC4">
        <w:rPr>
          <w:rStyle w:val="c12"/>
        </w:rPr>
        <w:t>себя  взаимосвязанные  направления.  Данные  напра</w:t>
      </w:r>
      <w:r w:rsidR="00D9603B" w:rsidRPr="00E94CC4">
        <w:rPr>
          <w:rStyle w:val="c12"/>
        </w:rPr>
        <w:t xml:space="preserve">вления  отражают  её  основное </w:t>
      </w:r>
      <w:r w:rsidRPr="00E94CC4">
        <w:rPr>
          <w:rStyle w:val="c12"/>
        </w:rPr>
        <w:t xml:space="preserve">содержание.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Характеристика содержания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Диагностическая работа включает: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своевременное выявление детей, нуждающихся в специализированной помощи;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раннюю  (с  первых  дней  пребывания  ребёнка  в  образовательной  организации)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диагностику отклонений в развитии и анализ причин трудностей адаптации;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 xml:space="preserve">—  комплексный  сбор  сведений  о  ребёнке  </w:t>
      </w:r>
      <w:r w:rsidR="00D9603B" w:rsidRPr="00E94CC4">
        <w:rPr>
          <w:rStyle w:val="c12"/>
        </w:rPr>
        <w:t xml:space="preserve">на  основании  диагностической </w:t>
      </w:r>
      <w:r w:rsidRPr="00E94CC4">
        <w:rPr>
          <w:rStyle w:val="c12"/>
        </w:rPr>
        <w:t>информации от специалистов разного</w:t>
      </w:r>
      <w:r w:rsidR="00D9603B" w:rsidRPr="00E94CC4">
        <w:rPr>
          <w:rStyle w:val="c12"/>
        </w:rPr>
        <w:t xml:space="preserve"> профиля;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определение  уровня  актуального  и  зоны  ближайш</w:t>
      </w:r>
      <w:r w:rsidR="00D9603B" w:rsidRPr="00E94CC4">
        <w:rPr>
          <w:rStyle w:val="c12"/>
        </w:rPr>
        <w:t xml:space="preserve">его  развития  обучающегося  с </w:t>
      </w:r>
      <w:r w:rsidRPr="00E94CC4">
        <w:rPr>
          <w:rStyle w:val="c12"/>
        </w:rPr>
        <w:t xml:space="preserve">ограниченными возможностями здоровья, выявление его резервных возможностей;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изучение  развития  эмоционально-волевой  сферы  и  личностных  особенностей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изучение  социальной  ситуации  развития  и  </w:t>
      </w:r>
      <w:r w:rsidR="00D9603B" w:rsidRPr="00E94CC4">
        <w:rPr>
          <w:rStyle w:val="c12"/>
        </w:rPr>
        <w:t xml:space="preserve">условий  семейного  воспитания </w:t>
      </w:r>
      <w:r w:rsidRPr="00E94CC4">
        <w:rPr>
          <w:rStyle w:val="c12"/>
        </w:rPr>
        <w:t xml:space="preserve">ребёнка;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изучение  адаптивных  возможностей  и  уровня  социализации  ребёнка  с ограниченными возможностями здоровья;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системный  разносторонний  контроль  специалис</w:t>
      </w:r>
      <w:r w:rsidR="00D9603B" w:rsidRPr="00E94CC4">
        <w:rPr>
          <w:rStyle w:val="c12"/>
        </w:rPr>
        <w:t xml:space="preserve">тов  за  уровнем  и  динамикой </w:t>
      </w:r>
      <w:r w:rsidRPr="00E94CC4">
        <w:rPr>
          <w:rStyle w:val="c12"/>
        </w:rPr>
        <w:t xml:space="preserve">развития ребёнка;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анализ успешности коррекционно-развивающей работы.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Коррекционно-развивающая работа включает: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выбор  оптимальных  для  развития  ребёнка  с</w:t>
      </w:r>
      <w:r w:rsidR="00D9603B" w:rsidRPr="00E94CC4">
        <w:rPr>
          <w:rStyle w:val="c12"/>
        </w:rPr>
        <w:t xml:space="preserve">  ограниченными  возможностями </w:t>
      </w:r>
      <w:r w:rsidRPr="00E94CC4">
        <w:rPr>
          <w:rStyle w:val="c12"/>
        </w:rPr>
        <w:t>здоровья коррекционных программ/методик, методов и п</w:t>
      </w:r>
      <w:r w:rsidR="00D9603B" w:rsidRPr="00E94CC4">
        <w:rPr>
          <w:rStyle w:val="c12"/>
        </w:rPr>
        <w:t xml:space="preserve">риёмов обучения в соответствии </w:t>
      </w:r>
      <w:r w:rsidRPr="00E94CC4">
        <w:rPr>
          <w:rStyle w:val="c12"/>
        </w:rPr>
        <w:t xml:space="preserve">с его особыми образовательными потребностями;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организацию  и  проведение  специалистами</w:t>
      </w:r>
      <w:r w:rsidR="00D9603B" w:rsidRPr="00E94CC4">
        <w:rPr>
          <w:rStyle w:val="c12"/>
        </w:rPr>
        <w:t xml:space="preserve">  индивидуальных  и  групповых </w:t>
      </w:r>
      <w:r w:rsidRPr="00E94CC4">
        <w:rPr>
          <w:rStyle w:val="c12"/>
        </w:rPr>
        <w:t xml:space="preserve">коррекционно-развивающих занятий, необходимых для преодоления нарушений развития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 трудностей обучения;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системное  воздействие  на  учебно-познавател</w:t>
      </w:r>
      <w:r w:rsidR="00D9603B" w:rsidRPr="00E94CC4">
        <w:rPr>
          <w:rStyle w:val="c12"/>
        </w:rPr>
        <w:t xml:space="preserve">ьную  деятельность  ребёнка  в </w:t>
      </w:r>
      <w:r w:rsidRPr="00E94CC4">
        <w:rPr>
          <w:rStyle w:val="c12"/>
        </w:rPr>
        <w:t>динамике  образовательного  процесса,  направленное  н</w:t>
      </w:r>
      <w:r w:rsidR="00D9603B" w:rsidRPr="00E94CC4">
        <w:rPr>
          <w:rStyle w:val="c12"/>
        </w:rPr>
        <w:t xml:space="preserve">а  формирование  универсальных </w:t>
      </w:r>
      <w:r w:rsidRPr="00E94CC4">
        <w:rPr>
          <w:rStyle w:val="c12"/>
        </w:rPr>
        <w:t xml:space="preserve">учебных действий и коррекцию отклонений в развитии;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коррекцию и развитие высших психических функций;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развитие эмоционально-волевой и личностной </w:t>
      </w:r>
      <w:r w:rsidR="00D9603B" w:rsidRPr="00E94CC4">
        <w:rPr>
          <w:rStyle w:val="c12"/>
        </w:rPr>
        <w:t xml:space="preserve">сфер ребёнка и психо-коррекцию </w:t>
      </w:r>
      <w:r w:rsidRPr="00E94CC4">
        <w:rPr>
          <w:rStyle w:val="c12"/>
        </w:rPr>
        <w:t xml:space="preserve">его поведения;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социальную  защиту  ребёнка  в  случаях  неблаг</w:t>
      </w:r>
      <w:r w:rsidR="00D9603B" w:rsidRPr="00E94CC4">
        <w:rPr>
          <w:rStyle w:val="c12"/>
        </w:rPr>
        <w:t xml:space="preserve">оприятных  условий  жизни  при </w:t>
      </w:r>
      <w:r w:rsidRPr="00E94CC4">
        <w:rPr>
          <w:rStyle w:val="c12"/>
        </w:rPr>
        <w:t xml:space="preserve">психотравмирующих обстоятельствах.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Консультативная работа включает: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выработку  совместных  обоснованных  рекомендац</w:t>
      </w:r>
      <w:r w:rsidR="00D9603B" w:rsidRPr="00E94CC4">
        <w:rPr>
          <w:rStyle w:val="c12"/>
        </w:rPr>
        <w:t xml:space="preserve">ий  по  основным  направлениям </w:t>
      </w:r>
      <w:r w:rsidRPr="00E94CC4">
        <w:rPr>
          <w:rStyle w:val="c12"/>
        </w:rPr>
        <w:t xml:space="preserve">работы  с  обучающимся  с  ограниченными  возможностями  здоровья,  единых  для  всех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участников образовательного процесса;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консультирование  специалистами  педагогов  по  выбору  индивидуально-ориентированных  методов  и  приёмов  работы  с </w:t>
      </w:r>
      <w:r w:rsidR="00D9603B" w:rsidRPr="00E94CC4">
        <w:rPr>
          <w:rStyle w:val="c12"/>
        </w:rPr>
        <w:t xml:space="preserve"> обучающимся  с  ограниченными </w:t>
      </w:r>
      <w:r w:rsidRPr="00E94CC4">
        <w:rPr>
          <w:rStyle w:val="c12"/>
        </w:rPr>
        <w:t xml:space="preserve">возможностями здоровья;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консультативную  помощь  семье  в  вопросах  вы</w:t>
      </w:r>
      <w:r w:rsidR="00D9603B" w:rsidRPr="00E94CC4">
        <w:rPr>
          <w:rStyle w:val="c12"/>
        </w:rPr>
        <w:t xml:space="preserve">бора  стратегии  воспитания  и </w:t>
      </w:r>
      <w:r w:rsidRPr="00E94CC4">
        <w:rPr>
          <w:rStyle w:val="c12"/>
        </w:rPr>
        <w:t xml:space="preserve">приёмов коррекционного обучения ребёнка с ограниченными возможностями здоровья.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Информационно-просветительская работа предусматривает: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различные  формы  просветительской  д</w:t>
      </w:r>
      <w:r w:rsidR="00D9603B" w:rsidRPr="00E94CC4">
        <w:rPr>
          <w:rStyle w:val="c12"/>
        </w:rPr>
        <w:t xml:space="preserve">еятельности  (лекции,  беседы, </w:t>
      </w:r>
      <w:r w:rsidRPr="00E94CC4">
        <w:rPr>
          <w:rStyle w:val="c12"/>
        </w:rPr>
        <w:t xml:space="preserve">информационные  стенды,  печатные  материалы), </w:t>
      </w:r>
      <w:r w:rsidR="00D9603B" w:rsidRPr="00E94CC4">
        <w:rPr>
          <w:rStyle w:val="c12"/>
        </w:rPr>
        <w:t xml:space="preserve"> напра</w:t>
      </w:r>
      <w:r w:rsidR="00CC4EB6" w:rsidRPr="00E94CC4">
        <w:rPr>
          <w:rStyle w:val="c12"/>
        </w:rPr>
        <w:t>вленные  на  разъяснение</w:t>
      </w:r>
      <w:r w:rsidR="007800A9">
        <w:rPr>
          <w:rStyle w:val="c12"/>
        </w:rPr>
        <w:t xml:space="preserve"> </w:t>
      </w:r>
      <w:r w:rsidRPr="00E94CC4">
        <w:rPr>
          <w:rStyle w:val="c12"/>
        </w:rPr>
        <w:t xml:space="preserve">участникам образовательного процесса – обучающимся (как имеющим, так и не имеющим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недостатки  в  развитии),  их  родителям  (законным  пр</w:t>
      </w:r>
      <w:r w:rsidR="00CC4EB6" w:rsidRPr="00E94CC4">
        <w:rPr>
          <w:rStyle w:val="c12"/>
        </w:rPr>
        <w:t xml:space="preserve">едставителям),  педагогическим </w:t>
      </w:r>
      <w:r w:rsidRPr="00E94CC4">
        <w:rPr>
          <w:rStyle w:val="c12"/>
        </w:rPr>
        <w:t xml:space="preserve">работникам,  —  вопросов,  связанных  с  особенностями  образовательного  процесса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сопровождения детей с ограниченными возможностями здоровья;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проведение  тематических  выступлений  дл</w:t>
      </w:r>
      <w:r w:rsidR="00CC4EB6" w:rsidRPr="00E94CC4">
        <w:rPr>
          <w:rStyle w:val="c12"/>
        </w:rPr>
        <w:t xml:space="preserve">я  педагогов  и  родителей  по </w:t>
      </w:r>
      <w:r w:rsidRPr="00E94CC4">
        <w:rPr>
          <w:rStyle w:val="c12"/>
        </w:rPr>
        <w:t>разъяснению индивидуально-типологических особенност</w:t>
      </w:r>
      <w:r w:rsidR="00CC4EB6" w:rsidRPr="00E94CC4">
        <w:rPr>
          <w:rStyle w:val="c12"/>
        </w:rPr>
        <w:t xml:space="preserve">ей различных категорий детей с </w:t>
      </w:r>
      <w:r w:rsidRPr="00E94CC4">
        <w:rPr>
          <w:rStyle w:val="c12"/>
        </w:rPr>
        <w:t xml:space="preserve">ограниченными возможностями здоровья.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Этапы реализации программы: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Коррекционная  работа  реализуется  поэтапно.  Пос</w:t>
      </w:r>
      <w:r w:rsidR="00CC4EB6" w:rsidRPr="00E94CC4">
        <w:rPr>
          <w:rStyle w:val="c12"/>
        </w:rPr>
        <w:t xml:space="preserve">ледовательность  этапов  и  их </w:t>
      </w:r>
      <w:r w:rsidRPr="00E94CC4">
        <w:rPr>
          <w:rStyle w:val="c12"/>
        </w:rPr>
        <w:t>адресность  создают  необходимые  предпосылки  дл</w:t>
      </w:r>
      <w:r w:rsidR="00CC4EB6" w:rsidRPr="00E94CC4">
        <w:rPr>
          <w:rStyle w:val="c12"/>
        </w:rPr>
        <w:t>я  устранения  дезорганизующих</w:t>
      </w:r>
      <w:r w:rsidR="007800A9">
        <w:rPr>
          <w:rStyle w:val="c12"/>
        </w:rPr>
        <w:t xml:space="preserve"> </w:t>
      </w:r>
      <w:r w:rsidRPr="00E94CC4">
        <w:rPr>
          <w:rStyle w:val="c12"/>
        </w:rPr>
        <w:t xml:space="preserve">факторов.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1)  Этап  сбора  и  анализа  информации</w:t>
      </w:r>
      <w:r w:rsidR="00CC4EB6" w:rsidRPr="00E94CC4">
        <w:rPr>
          <w:rStyle w:val="c12"/>
        </w:rPr>
        <w:t xml:space="preserve">  (информационно-аналитическая </w:t>
      </w:r>
      <w:r w:rsidRPr="00E94CC4">
        <w:rPr>
          <w:rStyle w:val="c12"/>
        </w:rPr>
        <w:t>деятельность). Результатом данного этапа является оцен</w:t>
      </w:r>
      <w:r w:rsidR="00CC4EB6" w:rsidRPr="00E94CC4">
        <w:rPr>
          <w:rStyle w:val="c12"/>
        </w:rPr>
        <w:t xml:space="preserve">ка контингента обучающихся для </w:t>
      </w:r>
      <w:r w:rsidRPr="00E94CC4">
        <w:rPr>
          <w:rStyle w:val="c12"/>
        </w:rPr>
        <w:t>учёта особенностей развития детей, определения специфи</w:t>
      </w:r>
      <w:r w:rsidR="00CC4EB6" w:rsidRPr="00E94CC4">
        <w:rPr>
          <w:rStyle w:val="c12"/>
        </w:rPr>
        <w:t xml:space="preserve">ки и их особых образовательных </w:t>
      </w:r>
      <w:r w:rsidRPr="00E94CC4">
        <w:rPr>
          <w:rStyle w:val="c12"/>
        </w:rPr>
        <w:t xml:space="preserve">потребностей;  оценка  образовательной  среды  с  целью  соответствия  требованиям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программно-методического  обеспечения,  материально-технической  и  кадровой  базы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учреждения.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2)  Этап  планирования,  организации,  координации  (</w:t>
      </w:r>
      <w:r w:rsidR="00CC4EB6" w:rsidRPr="00E94CC4">
        <w:rPr>
          <w:rStyle w:val="c12"/>
        </w:rPr>
        <w:t xml:space="preserve">организационно-исполнительская </w:t>
      </w:r>
      <w:r w:rsidRPr="00E94CC4">
        <w:rPr>
          <w:rStyle w:val="c12"/>
        </w:rPr>
        <w:t>деятельность).  Результатом  работы  является  о</w:t>
      </w:r>
      <w:r w:rsidR="00CC4EB6" w:rsidRPr="00E94CC4">
        <w:rPr>
          <w:rStyle w:val="c12"/>
        </w:rPr>
        <w:t xml:space="preserve">собым  образом  организованный </w:t>
      </w:r>
      <w:r w:rsidRPr="00E94CC4">
        <w:rPr>
          <w:rStyle w:val="c12"/>
        </w:rPr>
        <w:t xml:space="preserve">образовательный  процесс,  имеющий  коррекционно-развивающую  направленность 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процесс  специального  сопровождения  детей  с  ограниче</w:t>
      </w:r>
      <w:r w:rsidR="00CC4EB6" w:rsidRPr="00E94CC4">
        <w:rPr>
          <w:rStyle w:val="c12"/>
        </w:rPr>
        <w:t xml:space="preserve">нными  возможностями  здоровья </w:t>
      </w:r>
      <w:r w:rsidRPr="00E94CC4">
        <w:rPr>
          <w:rStyle w:val="c12"/>
        </w:rPr>
        <w:t>при  специально  созданных  (вариативных)  условиях  обу</w:t>
      </w:r>
      <w:r w:rsidR="00CC4EB6" w:rsidRPr="00E94CC4">
        <w:rPr>
          <w:rStyle w:val="c12"/>
        </w:rPr>
        <w:t xml:space="preserve">чения,  воспитания,  развития, </w:t>
      </w:r>
      <w:r w:rsidRPr="00E94CC4">
        <w:rPr>
          <w:rStyle w:val="c12"/>
        </w:rPr>
        <w:t xml:space="preserve">социализации рассматриваемой категории детей.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3)  Этап  диагностики  коррекционно-разви</w:t>
      </w:r>
      <w:r w:rsidR="00CC4EB6" w:rsidRPr="00E94CC4">
        <w:rPr>
          <w:rStyle w:val="c12"/>
        </w:rPr>
        <w:t xml:space="preserve">вающей  образовательной  среды </w:t>
      </w:r>
      <w:r w:rsidRPr="00E94CC4">
        <w:rPr>
          <w:rStyle w:val="c12"/>
        </w:rPr>
        <w:t>(контрольно-диагностическая  деятельность).  Результатом  является  конс</w:t>
      </w:r>
      <w:r w:rsidR="00CC4EB6" w:rsidRPr="00E94CC4">
        <w:rPr>
          <w:rStyle w:val="c12"/>
        </w:rPr>
        <w:t xml:space="preserve">татация </w:t>
      </w:r>
      <w:r w:rsidRPr="00E94CC4">
        <w:rPr>
          <w:rStyle w:val="c12"/>
        </w:rPr>
        <w:t>соответствия  созданных  условий  и  выбранны</w:t>
      </w:r>
      <w:r w:rsidR="00CC4EB6" w:rsidRPr="00E94CC4">
        <w:rPr>
          <w:rStyle w:val="c12"/>
        </w:rPr>
        <w:t xml:space="preserve">х  коррекционно-развивающих  и </w:t>
      </w:r>
      <w:r w:rsidRPr="00E94CC4">
        <w:rPr>
          <w:rStyle w:val="c12"/>
        </w:rPr>
        <w:t xml:space="preserve">образовательных программ особым образовательным потребностям ребёнка.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4) Этап регуляции и корректировки (регулятивно-корректировочная деятельность).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Результатом  является  внесение  необходимых  изменений  </w:t>
      </w:r>
      <w:r w:rsidR="00CC4EB6" w:rsidRPr="00E94CC4">
        <w:rPr>
          <w:rStyle w:val="c12"/>
        </w:rPr>
        <w:t xml:space="preserve">в  образовательный  процесс  и </w:t>
      </w:r>
      <w:r w:rsidRPr="00E94CC4">
        <w:rPr>
          <w:rStyle w:val="c12"/>
        </w:rPr>
        <w:t>процесс сопровождения детей с ограниченными возможн</w:t>
      </w:r>
      <w:r w:rsidR="00CC4EB6" w:rsidRPr="00E94CC4">
        <w:rPr>
          <w:rStyle w:val="c12"/>
        </w:rPr>
        <w:t xml:space="preserve">остями здоровья, корректировка </w:t>
      </w:r>
      <w:r w:rsidRPr="00E94CC4">
        <w:rPr>
          <w:rStyle w:val="c12"/>
        </w:rPr>
        <w:t xml:space="preserve">условий и форм обучения, методов и приёмов работы.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Механизм реализации программы: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Одним из основных механизмов реализации коррекционной работы является оптимально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выстроенное  взаимодействие  специалистов </w:t>
      </w:r>
      <w:r w:rsidR="00CC4EB6" w:rsidRPr="00E94CC4">
        <w:rPr>
          <w:rStyle w:val="c12"/>
        </w:rPr>
        <w:t xml:space="preserve"> образовательной  организации, </w:t>
      </w:r>
      <w:r w:rsidRPr="00E94CC4">
        <w:rPr>
          <w:rStyle w:val="c12"/>
        </w:rPr>
        <w:t xml:space="preserve">обеспечивающее  системное  сопровождение  детей  с  ограниченными  возможностями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здоровья  специалистами  различного  профиля  в  образовательном  процессе.  Такое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взаимодействие включает: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комплексность в определении и решении проблем ребёнка, предоставлении ему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квалифицированной помощи специалистов разного профиля;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многоаспектный анализ личностного и познавательного развития ребёнка;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 составление  комплексных  индивидуальных </w:t>
      </w:r>
      <w:r w:rsidR="00CC4EB6" w:rsidRPr="00E94CC4">
        <w:rPr>
          <w:rStyle w:val="c12"/>
        </w:rPr>
        <w:t xml:space="preserve"> программ  общего  развития  и </w:t>
      </w:r>
      <w:r w:rsidRPr="00E94CC4">
        <w:rPr>
          <w:rStyle w:val="c12"/>
        </w:rPr>
        <w:t>коррекции отдельных сторон учебно-познавательной, ре</w:t>
      </w:r>
      <w:r w:rsidR="00CC4EB6" w:rsidRPr="00E94CC4">
        <w:rPr>
          <w:rStyle w:val="c12"/>
        </w:rPr>
        <w:t xml:space="preserve">чевой, эмоциональной-волевой и </w:t>
      </w:r>
      <w:r w:rsidRPr="00E94CC4">
        <w:rPr>
          <w:rStyle w:val="c12"/>
        </w:rPr>
        <w:t xml:space="preserve">личностной сфер ребёнка.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Консолидация  усилий  разных  специалистов  в  обл</w:t>
      </w:r>
      <w:r w:rsidR="00CC4EB6" w:rsidRPr="00E94CC4">
        <w:rPr>
          <w:rStyle w:val="c12"/>
        </w:rPr>
        <w:t xml:space="preserve">асти  психологии,  педагогики, </w:t>
      </w:r>
      <w:r w:rsidRPr="00E94CC4">
        <w:rPr>
          <w:rStyle w:val="c12"/>
        </w:rPr>
        <w:t>медицины,  социальной  работы  позволит  обеспечить  сист</w:t>
      </w:r>
      <w:r w:rsidR="00A35759" w:rsidRPr="00E94CC4">
        <w:rPr>
          <w:rStyle w:val="c12"/>
        </w:rPr>
        <w:t>ему  комплексного  психолого</w:t>
      </w:r>
      <w:r w:rsidR="00CC4EB6" w:rsidRPr="00E94CC4">
        <w:rPr>
          <w:rStyle w:val="c12"/>
        </w:rPr>
        <w:t>–</w:t>
      </w:r>
      <w:r w:rsidRPr="00E94CC4">
        <w:rPr>
          <w:rStyle w:val="c12"/>
        </w:rPr>
        <w:t xml:space="preserve">медико  -  педагогического  сопровождения  и  эффективно  решать  проблемы  ребёнка.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Наиболее  распространённые  и  действенные  формы  организованного  взаимодействия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специалистов  на  современном  этапе  —  это  консилиумы  и  службы  сопровождения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образовательного  учреждения,  которые  предоста</w:t>
      </w:r>
      <w:r w:rsidR="00CC4EB6" w:rsidRPr="00E94CC4">
        <w:rPr>
          <w:rStyle w:val="c12"/>
        </w:rPr>
        <w:t xml:space="preserve">вляют  многопрофильную  помощь </w:t>
      </w:r>
      <w:r w:rsidRPr="00E94CC4">
        <w:rPr>
          <w:rStyle w:val="c12"/>
        </w:rPr>
        <w:t>ребёнку  и  его  родителям  (законным  представителям</w:t>
      </w:r>
      <w:r w:rsidR="00CC4EB6" w:rsidRPr="00E94CC4">
        <w:rPr>
          <w:rStyle w:val="c12"/>
        </w:rPr>
        <w:t xml:space="preserve">),  а  также  образовательному </w:t>
      </w:r>
      <w:r w:rsidRPr="00E94CC4">
        <w:rPr>
          <w:rStyle w:val="c12"/>
        </w:rPr>
        <w:t xml:space="preserve">учреждению  в  решении  вопросов,  связанных  с  адаптацией,  обучением,  воспитанием,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развитием, социализацией детей с ограниченными возможностями здоровья.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В  качестве  ещё  одного  механизма  реализации  коррекционной  работы  следует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обозначить  социальное  партнёрство,  которое  </w:t>
      </w:r>
      <w:r w:rsidR="00CC4EB6" w:rsidRPr="00E94CC4">
        <w:rPr>
          <w:rStyle w:val="c12"/>
        </w:rPr>
        <w:t xml:space="preserve">предполагает  профессиональное </w:t>
      </w:r>
      <w:r w:rsidRPr="00E94CC4">
        <w:rPr>
          <w:rStyle w:val="c12"/>
        </w:rPr>
        <w:t xml:space="preserve">взаимодействие  образовательного  учреждения  с  внешними  ресурсами  (организациями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различных ведомств, общественными организациями и другими институтами общества).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Социальное партнёрство включает: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сотрудничество  с  организациями  образовани</w:t>
      </w:r>
      <w:r w:rsidR="00CC4EB6" w:rsidRPr="00E94CC4">
        <w:rPr>
          <w:rStyle w:val="c12"/>
        </w:rPr>
        <w:t xml:space="preserve">я  и  другими  ведомствами  по </w:t>
      </w:r>
      <w:r w:rsidRPr="00E94CC4">
        <w:rPr>
          <w:rStyle w:val="c12"/>
        </w:rPr>
        <w:t>вопросам  преемственности  обучения,  развития</w:t>
      </w:r>
      <w:r w:rsidR="00CC4EB6" w:rsidRPr="00E94CC4">
        <w:rPr>
          <w:rStyle w:val="c12"/>
        </w:rPr>
        <w:t xml:space="preserve">  и  адаптации,  социализации, </w:t>
      </w:r>
      <w:r w:rsidRPr="00E94CC4">
        <w:rPr>
          <w:rStyle w:val="c12"/>
        </w:rPr>
        <w:t xml:space="preserve">здоровьесбережения детей с ограниченными возможностями здоровья;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 сотрудничество  со  средствами  масс</w:t>
      </w:r>
      <w:r w:rsidR="00CC4EB6" w:rsidRPr="00E94CC4">
        <w:rPr>
          <w:rStyle w:val="c12"/>
        </w:rPr>
        <w:t xml:space="preserve">овой  информации,  а  также  с </w:t>
      </w:r>
      <w:r w:rsidRPr="00E94CC4">
        <w:rPr>
          <w:rStyle w:val="c12"/>
        </w:rPr>
        <w:t xml:space="preserve">негосударственными  структурами,  прежде  всего  с  общественными  объединениями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инвалидов, организациями родителей детей с ограниченными возможностями здоровья;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— сотрудничество с родительской общественностью;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— детская поликлиника; </w:t>
      </w:r>
    </w:p>
    <w:p w:rsidR="009272F3" w:rsidRPr="00E94CC4" w:rsidRDefault="00CC4EB6" w:rsidP="006F6B1E">
      <w:pPr>
        <w:pStyle w:val="c11"/>
        <w:spacing w:before="0" w:beforeAutospacing="0" w:after="0" w:afterAutospacing="0"/>
        <w:jc w:val="both"/>
        <w:rPr>
          <w:rStyle w:val="c12"/>
          <w:lang w:val="ba-RU"/>
        </w:rPr>
      </w:pPr>
      <w:r w:rsidRPr="00E94CC4">
        <w:rPr>
          <w:rStyle w:val="c12"/>
        </w:rPr>
        <w:t xml:space="preserve">—ПМПК 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Психолого-педагогическое  и  логопедическое </w:t>
      </w:r>
      <w:r w:rsidR="00CC4EB6" w:rsidRPr="00E94CC4">
        <w:rPr>
          <w:rStyle w:val="c12"/>
        </w:rPr>
        <w:t xml:space="preserve"> сопровождение  обучающихся  с </w:t>
      </w:r>
      <w:r w:rsidRPr="00E94CC4">
        <w:rPr>
          <w:rStyle w:val="c12"/>
        </w:rPr>
        <w:t>ограниченными возможностями здоровья.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Логопедическое  </w:t>
      </w:r>
      <w:r w:rsidR="003E0E8C">
        <w:rPr>
          <w:rStyle w:val="c12"/>
        </w:rPr>
        <w:t xml:space="preserve">сопровождение  в  МОБУ ООШ д. </w:t>
      </w:r>
      <w:r w:rsidR="001D3D0D">
        <w:rPr>
          <w:rStyle w:val="c12"/>
        </w:rPr>
        <w:t>Вакиярово</w:t>
      </w:r>
      <w:r w:rsidR="00CC4EB6" w:rsidRPr="00E94CC4">
        <w:rPr>
          <w:rStyle w:val="c12"/>
        </w:rPr>
        <w:t xml:space="preserve">  осуществляе</w:t>
      </w:r>
      <w:r w:rsidRPr="00E94CC4">
        <w:rPr>
          <w:rStyle w:val="c12"/>
        </w:rPr>
        <w:t xml:space="preserve">т  учителя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начальных  классов.  Оно  направлено  на  предупрежд</w:t>
      </w:r>
      <w:r w:rsidR="00CC4EB6" w:rsidRPr="00E94CC4">
        <w:rPr>
          <w:rStyle w:val="c12"/>
        </w:rPr>
        <w:t xml:space="preserve">ение  и  устранение  нарушений </w:t>
      </w:r>
      <w:r w:rsidRPr="00E94CC4">
        <w:rPr>
          <w:rStyle w:val="c12"/>
        </w:rPr>
        <w:t>письменной  речи  у  обучающихся  младших  классов  с</w:t>
      </w:r>
      <w:r w:rsidR="00CC4EB6" w:rsidRPr="00E94CC4">
        <w:rPr>
          <w:rStyle w:val="c12"/>
        </w:rPr>
        <w:t xml:space="preserve">  учетом  психофизиологических </w:t>
      </w:r>
      <w:r w:rsidRPr="00E94CC4">
        <w:rPr>
          <w:rStyle w:val="c12"/>
        </w:rPr>
        <w:t xml:space="preserve">особенностей усвоения навыка письма и чтения детьми с ограниченными возможностями здоровья.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Цель  логопедической работы  -  комплексное воздействие на  все стороны устной 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письменной речи у обучающихся младших классов.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Логопедическая работа направлена на решение следующих задач: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1.  Совершенствование  у  обучающихся  слухового  и  зр</w:t>
      </w:r>
      <w:r w:rsidR="00CC4EB6" w:rsidRPr="00E94CC4">
        <w:rPr>
          <w:rStyle w:val="c12"/>
        </w:rPr>
        <w:t xml:space="preserve">ительного  внимания, </w:t>
      </w:r>
      <w:r w:rsidRPr="00E94CC4">
        <w:rPr>
          <w:rStyle w:val="c12"/>
        </w:rPr>
        <w:t xml:space="preserve">слуховой и зрительной памяти, мышления.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2. Развитие фонематического восприятия.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3.  Развитие  процессов  слухового  и  зритель</w:t>
      </w:r>
      <w:r w:rsidR="00CC4EB6" w:rsidRPr="00E94CC4">
        <w:rPr>
          <w:rStyle w:val="c12"/>
        </w:rPr>
        <w:t xml:space="preserve">ного  гнозиса,  дифференциация </w:t>
      </w:r>
      <w:r w:rsidRPr="00E94CC4">
        <w:rPr>
          <w:rStyle w:val="c12"/>
        </w:rPr>
        <w:t xml:space="preserve">артикулярно и акустически сходных фонем.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4. Закрепление четкой связи между звуком и буквой.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5. Развитие процессов фонематического анализа и синтеза.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6.  Развитие  процессов  языкового  анализа  и  синтеза  на </w:t>
      </w:r>
      <w:r w:rsidR="00CC4EB6" w:rsidRPr="00E94CC4">
        <w:rPr>
          <w:rStyle w:val="c12"/>
        </w:rPr>
        <w:t xml:space="preserve"> всех  уровнях  (слог,  слово, </w:t>
      </w:r>
      <w:r w:rsidRPr="00E94CC4">
        <w:rPr>
          <w:rStyle w:val="c12"/>
        </w:rPr>
        <w:t xml:space="preserve">предложение, текст).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7.  Развитие  процессов  зрительного  гнозиса,  дифференциация  о</w:t>
      </w:r>
      <w:r w:rsidR="00CC4EB6" w:rsidRPr="00E94CC4">
        <w:rPr>
          <w:rStyle w:val="c12"/>
        </w:rPr>
        <w:t xml:space="preserve">птически  сходных </w:t>
      </w:r>
      <w:r w:rsidRPr="00E94CC4">
        <w:rPr>
          <w:rStyle w:val="c12"/>
        </w:rPr>
        <w:t xml:space="preserve">фонем.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8. Обогащение лексического запаса.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9. Развитие грамматического строя речи.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10. Развитие связной речи.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11. Развитие мелкой и ручной моторики.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12. Развитие навыков само и взаимоконтроля, умение работать в коллективе.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 конце каждого полугодия со 2 по 4 класс исследуется техника чтения учащихся.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Психологическое  сопровождение  обучающихся  с  ограниченными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возможностями здоровья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Цель  психологического  сопровождения  обучающихся  начальной  школы  -сохранение и поддержание психологического здоровья обучающихся.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Задачи: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профилактика проблем, cвязанных с адаптацией;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содействие полноценному интеллектуальному и эмоциональному развитию детей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 подростков на протяжении обучения в школе;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формирование психологического здоровья 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организация психологической помощи. </w:t>
      </w:r>
    </w:p>
    <w:p w:rsidR="009272F3" w:rsidRPr="00E94CC4" w:rsidRDefault="004812F7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>
        <w:rPr>
          <w:rStyle w:val="c12"/>
        </w:rPr>
        <w:t>Социальное с</w:t>
      </w:r>
      <w:r w:rsidR="009272F3" w:rsidRPr="00E94CC4">
        <w:rPr>
          <w:rStyle w:val="c12"/>
        </w:rPr>
        <w:t xml:space="preserve">опровождение  обучающихся  с  ограниченными  возможностями  здоровья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Целью  работы  социально-психологического  сопровождения  является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обеспечение  социально-психологической  и  педагогической  поддержки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дезадаптированных детей.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Задачи: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1)  создание  условий  для  совершенствования  возможностей  обучающегося  и  его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окружения в решении трудных жизненных ситуаций;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2)  создание  условий  для  обеспечения  соблюдения  прав  и  законных  интересов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несовершеннолетних;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3) реализация необходимых мер по воспитанию и развитию учащихся и получению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ими основного общего образования;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4) привлечение  обучающихся в общедоступные школьные и внешкольные кружки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  спортивные  секции,  а  также  включение  их  в  социально-полезную  деятельность  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соответствии с их потребностями</w:t>
      </w:r>
      <w:r w:rsidR="00CC4EB6" w:rsidRPr="00E94CC4">
        <w:rPr>
          <w:rStyle w:val="c12"/>
        </w:rPr>
        <w:t xml:space="preserve">, интересами и возможностями; 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5)  реализация  существующих  внутришкольных  программ </w:t>
      </w:r>
      <w:r w:rsidR="00CC4EB6" w:rsidRPr="00E94CC4">
        <w:rPr>
          <w:rStyle w:val="c12"/>
        </w:rPr>
        <w:t xml:space="preserve"> и  методик,  направленных  на </w:t>
      </w:r>
      <w:r w:rsidRPr="00E94CC4">
        <w:rPr>
          <w:rStyle w:val="c12"/>
        </w:rPr>
        <w:t>формирование  здорового  образа  жизни,  гармоничных  отн</w:t>
      </w:r>
      <w:r w:rsidR="00CC4EB6" w:rsidRPr="00E94CC4">
        <w:rPr>
          <w:rStyle w:val="c12"/>
        </w:rPr>
        <w:t xml:space="preserve">ошений  в  семье,  комфортного </w:t>
      </w:r>
      <w:r w:rsidRPr="00E94CC4">
        <w:rPr>
          <w:rStyle w:val="c12"/>
        </w:rPr>
        <w:t>психологического  климата  в  классе,  разрешение  конфли</w:t>
      </w:r>
      <w:r w:rsidR="00CC4EB6" w:rsidRPr="00E94CC4">
        <w:rPr>
          <w:rStyle w:val="c12"/>
        </w:rPr>
        <w:t xml:space="preserve">ктных  ситуаций,  толерантного </w:t>
      </w:r>
      <w:r w:rsidRPr="00E94CC4">
        <w:rPr>
          <w:rStyle w:val="c12"/>
        </w:rPr>
        <w:t xml:space="preserve">отношения  к  окружающим;  формирование  законопослушного  поведения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несовершеннолетних;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6)  координация  усилий  педагогического  к</w:t>
      </w:r>
      <w:r w:rsidR="00CC4EB6" w:rsidRPr="00E94CC4">
        <w:rPr>
          <w:rStyle w:val="c12"/>
        </w:rPr>
        <w:t xml:space="preserve">оллектива  для  восстановления </w:t>
      </w:r>
      <w:r w:rsidRPr="00E94CC4">
        <w:rPr>
          <w:rStyle w:val="c12"/>
        </w:rPr>
        <w:t xml:space="preserve">социального статуса учащихся, преодоления комплекса неполноценности;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7) проведение мероприятий на сохранение и укрепление здоровья школьников;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8)  выявление  обучающихся,  оказавшихся  в  трудной  жизненной  ситуации;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обучающихся,  систематически  пропускающих  по  неуважительной  причине  занятия  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школе  и  обучающихся,  склонных  к  правонарушениям  и  бродяжничеству;  социально-незащищенных семей и семей, находящихся в социально-опасном положении;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9) защита и охрана прав детей во взаимодействии с представителями социальных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институтов.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10) проведение постоянной разъяснительной работы по формированию ценностей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«ответственного родительства» и устойчивых моделей воспитания детей  без применения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насилия  в  рамках  внеклассных  и  внешкольных  мероприятий;  профилактика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внутрисемейных конфликтов.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Методы ра</w:t>
      </w:r>
      <w:r w:rsidR="007800A9">
        <w:rPr>
          <w:rStyle w:val="c12"/>
        </w:rPr>
        <w:t>боты классного ру</w:t>
      </w:r>
      <w:r w:rsidR="004812F7">
        <w:rPr>
          <w:rStyle w:val="c12"/>
        </w:rPr>
        <w:t>ководителя</w:t>
      </w:r>
      <w:r w:rsidRPr="00E94CC4">
        <w:rPr>
          <w:rStyle w:val="c12"/>
        </w:rPr>
        <w:t xml:space="preserve">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1. наблюдение в учебной и внеурочной деятельности;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2. изучение документации вновь прибывших 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3. диагностика личностных особенностей обучающихся, семейной ситуации;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4. изучение сферы потребностей и интересов  обу</w:t>
      </w:r>
      <w:r w:rsidR="001207D4" w:rsidRPr="00E94CC4">
        <w:rPr>
          <w:rStyle w:val="c12"/>
        </w:rPr>
        <w:t xml:space="preserve">чающихся с целью вовлечения их </w:t>
      </w:r>
      <w:r w:rsidRPr="00E94CC4">
        <w:rPr>
          <w:rStyle w:val="c12"/>
        </w:rPr>
        <w:t xml:space="preserve">в общедоступные школьные и внешкольные кружки и спортивные секции;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5.  коррекция  личностной  сферы  и  поведения  обучающихся,  консультирование педагогов и родителей;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6.  индивидуальная  и  групповая  профилактическ</w:t>
      </w:r>
      <w:r w:rsidR="001207D4" w:rsidRPr="00E94CC4">
        <w:rPr>
          <w:rStyle w:val="c12"/>
        </w:rPr>
        <w:t xml:space="preserve">ая  работа  с  обучающимися  и </w:t>
      </w:r>
      <w:r w:rsidRPr="00E94CC4">
        <w:rPr>
          <w:rStyle w:val="c12"/>
        </w:rPr>
        <w:t xml:space="preserve">родителями, оказавшимися в трудной жизненной ситуации; </w:t>
      </w:r>
    </w:p>
    <w:p w:rsidR="009272F3" w:rsidRPr="00E94CC4" w:rsidRDefault="004812F7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>
        <w:rPr>
          <w:rStyle w:val="c12"/>
        </w:rPr>
        <w:t>План работы:</w:t>
      </w:r>
      <w:r w:rsidR="009272F3" w:rsidRPr="00E94CC4">
        <w:rPr>
          <w:rStyle w:val="c12"/>
        </w:rPr>
        <w:t xml:space="preserve">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индивидуальная работа со школьниками;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организация коллективной деятельности и общения;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организация воспитывающей среды;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организация повседневного школьного быта обучающихся;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координация действий по помощи в развитии личности школьника;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в сотрудничестве с другими педагогами, родителями, внешкольными педагогами.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Основное содержание работы: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Работа с отдельными школьниками;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изучение  совместно  с  психологом  состояния  здо</w:t>
      </w:r>
      <w:r w:rsidR="001207D4" w:rsidRPr="00E94CC4">
        <w:rPr>
          <w:rStyle w:val="c12"/>
        </w:rPr>
        <w:t xml:space="preserve">ровья,  отношений,  интересов, </w:t>
      </w:r>
      <w:r w:rsidRPr="00E94CC4">
        <w:rPr>
          <w:rStyle w:val="c12"/>
        </w:rPr>
        <w:t>характера,  познавательных  особенностей,  семейных  усл</w:t>
      </w:r>
      <w:r w:rsidR="001207D4" w:rsidRPr="00E94CC4">
        <w:rPr>
          <w:rStyle w:val="c12"/>
        </w:rPr>
        <w:t xml:space="preserve">овий  и  внешкольного  общения </w:t>
      </w:r>
      <w:r w:rsidRPr="00E94CC4">
        <w:rPr>
          <w:rStyle w:val="c12"/>
        </w:rPr>
        <w:t xml:space="preserve">школьника;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помощь  в  социализации  школьников  через  стимулирование  и  организацию  их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участия в кружках, клубах, секциях;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непосредственное общение со школьниками;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помощь  школьников  в  преодолении  учебных  тр</w:t>
      </w:r>
      <w:r w:rsidR="001207D4" w:rsidRPr="00E94CC4">
        <w:rPr>
          <w:rStyle w:val="c12"/>
        </w:rPr>
        <w:t xml:space="preserve">удностей,  проблем  в  учебной </w:t>
      </w:r>
      <w:r w:rsidRPr="00E94CC4">
        <w:rPr>
          <w:rStyle w:val="c12"/>
        </w:rPr>
        <w:t xml:space="preserve">работе;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координация информационных интересов школьника (чтение, кино, видео).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организация творческих и коллективных совместных дел школьников;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воспитание  культуры  общения  школьника  чер</w:t>
      </w:r>
      <w:r w:rsidR="001207D4" w:rsidRPr="00E94CC4">
        <w:rPr>
          <w:rStyle w:val="c12"/>
        </w:rPr>
        <w:t xml:space="preserve">ез  специально  организованные </w:t>
      </w:r>
      <w:r w:rsidRPr="00E94CC4">
        <w:rPr>
          <w:rStyle w:val="c12"/>
        </w:rPr>
        <w:t xml:space="preserve">занятия;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организация  развивающих  коллективных  мероприятий,  экскурсий,  посещение </w:t>
      </w:r>
    </w:p>
    <w:p w:rsidR="001207D4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театр</w:t>
      </w:r>
      <w:r w:rsidR="001207D4" w:rsidRPr="00E94CC4">
        <w:rPr>
          <w:rStyle w:val="c12"/>
        </w:rPr>
        <w:t xml:space="preserve">а, концертов, выставок и пр.; 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 выработка  общественного  мнения  коллектива  через  групповые  дискуссии,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обсуждение дел, проблем и ситуаций классной жизни.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Организация воспитывающей среды и повседневного школьного быта: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 выработка  совместно  с  ребятами  правил  (зак</w:t>
      </w:r>
      <w:r w:rsidR="001207D4" w:rsidRPr="00E94CC4">
        <w:rPr>
          <w:rStyle w:val="c12"/>
        </w:rPr>
        <w:t xml:space="preserve">онов)  общения  в  классном  и </w:t>
      </w:r>
      <w:r w:rsidRPr="00E94CC4">
        <w:rPr>
          <w:rStyle w:val="c12"/>
        </w:rPr>
        <w:t xml:space="preserve">школьном коллективе и вне его;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совместно с родителями и школьниками эстетизация среды классного коллектива;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 организация самообслуживания, текущих трудовых дел, дежурства.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Овладение  навыками  адаптации </w:t>
      </w:r>
      <w:r w:rsidR="001207D4" w:rsidRPr="00E94CC4">
        <w:rPr>
          <w:rStyle w:val="c12"/>
        </w:rPr>
        <w:t xml:space="preserve"> обучающихся  с  ограниченными </w:t>
      </w:r>
      <w:r w:rsidRPr="00E94CC4">
        <w:rPr>
          <w:rStyle w:val="c12"/>
        </w:rPr>
        <w:t>возможностями здоровья и детьми-инвалидами к социуму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На  уроках  с  использованием  учебно-методиче</w:t>
      </w:r>
      <w:r w:rsidR="004812F7">
        <w:rPr>
          <w:rStyle w:val="c12"/>
        </w:rPr>
        <w:t>ских  комплексов  « Начальная школа 21 века</w:t>
      </w:r>
      <w:r w:rsidRPr="00E94CC4">
        <w:rPr>
          <w:rStyle w:val="c12"/>
        </w:rPr>
        <w:t>», педагоги  имеют  возможность  формировать  начальные  н</w:t>
      </w:r>
      <w:r w:rsidR="001207D4" w:rsidRPr="00E94CC4">
        <w:rPr>
          <w:rStyle w:val="c12"/>
        </w:rPr>
        <w:t xml:space="preserve">авыки  адаптации  в  динамично </w:t>
      </w:r>
      <w:r w:rsidRPr="00E94CC4">
        <w:rPr>
          <w:rStyle w:val="c12"/>
        </w:rPr>
        <w:t>изменяющемся  и  развивающемся  мире.  Учебники  содержат  задания,  текс</w:t>
      </w:r>
      <w:r w:rsidR="001207D4" w:rsidRPr="00E94CC4">
        <w:rPr>
          <w:rStyle w:val="c12"/>
        </w:rPr>
        <w:t xml:space="preserve">ты,  проекты, </w:t>
      </w:r>
      <w:r w:rsidRPr="00E94CC4">
        <w:rPr>
          <w:rStyle w:val="c12"/>
        </w:rPr>
        <w:t>практические работы, направленные на осмысление норм и</w:t>
      </w:r>
      <w:r w:rsidR="001207D4" w:rsidRPr="00E94CC4">
        <w:rPr>
          <w:rStyle w:val="c12"/>
        </w:rPr>
        <w:t xml:space="preserve"> правил поведения в жизни - на </w:t>
      </w:r>
      <w:r w:rsidRPr="00E94CC4">
        <w:rPr>
          <w:rStyle w:val="c12"/>
        </w:rPr>
        <w:t xml:space="preserve">это работает, практически, весь курс «Окружающий мир».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Курс  «Математика»  формирует  у  ребенка  первые  пространственные  и  временные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ориентиры,  знакомит  с  миром  величин,  скоростей,  с  раз</w:t>
      </w:r>
      <w:r w:rsidR="001207D4" w:rsidRPr="00E94CC4">
        <w:rPr>
          <w:rStyle w:val="c12"/>
        </w:rPr>
        <w:t xml:space="preserve">ными  способами  отображения и </w:t>
      </w:r>
      <w:r w:rsidRPr="00E94CC4">
        <w:rPr>
          <w:rStyle w:val="c12"/>
        </w:rPr>
        <w:t xml:space="preserve">чтения информации.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Курсы  «Литературное  чтение»,  «Русский  язык»</w:t>
      </w:r>
      <w:r w:rsidR="001207D4" w:rsidRPr="00E94CC4">
        <w:rPr>
          <w:rStyle w:val="c12"/>
        </w:rPr>
        <w:t xml:space="preserve">  формируют  нормы  и  правила </w:t>
      </w:r>
      <w:r w:rsidRPr="00E94CC4">
        <w:rPr>
          <w:rStyle w:val="c12"/>
        </w:rPr>
        <w:t xml:space="preserve">произношения,  использования  слов  в  речи,  вводит  ребенка  в  мир  русского  языка,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литературы.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Курсы  «Изобразительное  искусство,  «Музыка»  знакомят  школьника  с  миром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прекрасного.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Курс  «Основы  религиозных  культур  и  светской </w:t>
      </w:r>
      <w:r w:rsidR="001207D4" w:rsidRPr="00E94CC4">
        <w:rPr>
          <w:rStyle w:val="c12"/>
        </w:rPr>
        <w:t xml:space="preserve"> этики»  формирует  у  младших </w:t>
      </w:r>
      <w:r w:rsidRPr="00E94CC4">
        <w:rPr>
          <w:rStyle w:val="c12"/>
        </w:rPr>
        <w:t>школьников  понимание  значения  нравственных  норм  и ценност</w:t>
      </w:r>
      <w:r w:rsidR="001207D4" w:rsidRPr="00E94CC4">
        <w:rPr>
          <w:rStyle w:val="c12"/>
        </w:rPr>
        <w:t xml:space="preserve">ей для  достойной  жизни </w:t>
      </w:r>
      <w:r w:rsidRPr="00E94CC4">
        <w:rPr>
          <w:rStyle w:val="c12"/>
        </w:rPr>
        <w:t xml:space="preserve">личности, семьи, общества.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Важным  объединяющим  компонентом  предметных  линий  систем  учебников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является творческий характер заданий, материал для орган</w:t>
      </w:r>
      <w:r w:rsidR="001207D4" w:rsidRPr="00E94CC4">
        <w:rPr>
          <w:rStyle w:val="c12"/>
        </w:rPr>
        <w:t xml:space="preserve">изации учебной деятельности, в </w:t>
      </w:r>
      <w:r w:rsidRPr="00E94CC4">
        <w:rPr>
          <w:rStyle w:val="c12"/>
        </w:rPr>
        <w:t xml:space="preserve">том числе проектной, на уроках и во внеурочной работе.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Формирование  умения  решать  поставленные  задачи </w:t>
      </w:r>
      <w:r w:rsidR="001207D4" w:rsidRPr="00E94CC4">
        <w:rPr>
          <w:rStyle w:val="c12"/>
        </w:rPr>
        <w:t xml:space="preserve"> в  «условиях  неизвестности», </w:t>
      </w:r>
      <w:r w:rsidRPr="00E94CC4">
        <w:rPr>
          <w:rStyle w:val="c12"/>
        </w:rPr>
        <w:t>то  есть,  когда  нет,  и  не  может  быть  единственного  прав</w:t>
      </w:r>
      <w:r w:rsidR="001207D4" w:rsidRPr="00E94CC4">
        <w:rPr>
          <w:rStyle w:val="c12"/>
        </w:rPr>
        <w:t xml:space="preserve">ильного  ответа,  когда  задан </w:t>
      </w:r>
      <w:r w:rsidRPr="00E94CC4">
        <w:rPr>
          <w:rStyle w:val="c12"/>
        </w:rPr>
        <w:t xml:space="preserve">алгоритм  действия,  но  нет  образца,  способствует  развитию </w:t>
      </w:r>
      <w:r w:rsidR="001207D4" w:rsidRPr="00E94CC4">
        <w:rPr>
          <w:rStyle w:val="c12"/>
        </w:rPr>
        <w:t xml:space="preserve"> навыков  адаптации  к </w:t>
      </w:r>
      <w:r w:rsidRPr="00E94CC4">
        <w:rPr>
          <w:rStyle w:val="c12"/>
        </w:rPr>
        <w:t>изменяющемуся миру, умению действовать самостоятельно.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>Психолого-педагогическое  сопровождение</w:t>
      </w:r>
      <w:r w:rsidR="001207D4" w:rsidRPr="00E94CC4">
        <w:rPr>
          <w:rStyle w:val="c12"/>
          <w:b/>
        </w:rPr>
        <w:t xml:space="preserve">  школьников  с  ограниченными </w:t>
      </w:r>
      <w:r w:rsidRPr="00E94CC4">
        <w:rPr>
          <w:rStyle w:val="c12"/>
          <w:b/>
        </w:rPr>
        <w:t>возможностями здоровья, детей-инвалидов</w:t>
      </w:r>
    </w:p>
    <w:p w:rsidR="009272F3" w:rsidRPr="00E94CC4" w:rsidRDefault="009272F3" w:rsidP="006F6B1E">
      <w:pPr>
        <w:pStyle w:val="c11"/>
        <w:spacing w:before="0" w:beforeAutospacing="0" w:after="0" w:afterAutospacing="0"/>
        <w:ind w:firstLine="708"/>
        <w:jc w:val="both"/>
        <w:rPr>
          <w:rStyle w:val="c12"/>
        </w:rPr>
      </w:pPr>
      <w:r w:rsidRPr="00E94CC4">
        <w:rPr>
          <w:rStyle w:val="c12"/>
        </w:rPr>
        <w:t xml:space="preserve">Важнейшим  условием  реализации  данной  программы  является  взаимодействие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учителей  начальных  классов и других о</w:t>
      </w:r>
      <w:r w:rsidR="00565B6D" w:rsidRPr="00E94CC4">
        <w:rPr>
          <w:rStyle w:val="c12"/>
        </w:rPr>
        <w:t xml:space="preserve">рганизаций, специализирующихся </w:t>
      </w:r>
      <w:r w:rsidRPr="00E94CC4">
        <w:rPr>
          <w:rStyle w:val="c12"/>
        </w:rPr>
        <w:t xml:space="preserve">в области семьи и других институтов общества.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Заместитель  директора  по  учебно-воспита</w:t>
      </w:r>
      <w:r w:rsidR="00565B6D" w:rsidRPr="00E94CC4">
        <w:rPr>
          <w:rStyle w:val="c12"/>
        </w:rPr>
        <w:t xml:space="preserve">тельной  работе,  председатель </w:t>
      </w:r>
      <w:r w:rsidRPr="00E94CC4">
        <w:rPr>
          <w:rStyle w:val="c12"/>
        </w:rPr>
        <w:t>методического объединения учителей начальных классов</w:t>
      </w:r>
      <w:r w:rsidR="00565B6D" w:rsidRPr="00E94CC4">
        <w:rPr>
          <w:rStyle w:val="c12"/>
        </w:rPr>
        <w:t xml:space="preserve"> курирует работу по реализации </w:t>
      </w:r>
      <w:r w:rsidRPr="00E94CC4">
        <w:rPr>
          <w:rStyle w:val="c12"/>
        </w:rPr>
        <w:t>программы;  руководит  работой  школьного  пс</w:t>
      </w:r>
      <w:r w:rsidR="00565B6D" w:rsidRPr="00E94CC4">
        <w:rPr>
          <w:rStyle w:val="c12"/>
        </w:rPr>
        <w:t xml:space="preserve">ихолого-медико-педагогического </w:t>
      </w:r>
      <w:r w:rsidRPr="00E94CC4">
        <w:rPr>
          <w:rStyle w:val="c12"/>
        </w:rPr>
        <w:t>консилиума  (ПМПк);  взаимодействует  с  лечебными  учреждениями,  специалистами районной  комиссии  по  делам  несовершеннолетних  и  з</w:t>
      </w:r>
      <w:r w:rsidR="00565B6D" w:rsidRPr="00E94CC4">
        <w:rPr>
          <w:rStyle w:val="c12"/>
        </w:rPr>
        <w:t xml:space="preserve">ащите  прав  (КДН  и  ПДН),  с </w:t>
      </w:r>
      <w:r w:rsidRPr="00E94CC4">
        <w:rPr>
          <w:rStyle w:val="c12"/>
        </w:rPr>
        <w:t>центрами  поддержки  детей  с  ограниченными  возможно</w:t>
      </w:r>
      <w:r w:rsidR="00565B6D" w:rsidRPr="00E94CC4">
        <w:rPr>
          <w:rStyle w:val="c12"/>
        </w:rPr>
        <w:t xml:space="preserve">стями  здоровья;  осуществляет </w:t>
      </w:r>
      <w:r w:rsidRPr="00E94CC4">
        <w:rPr>
          <w:rStyle w:val="c12"/>
        </w:rPr>
        <w:t>просветительскую  деятельность  при  работе  с  родит</w:t>
      </w:r>
      <w:r w:rsidR="00565B6D" w:rsidRPr="00E94CC4">
        <w:rPr>
          <w:rStyle w:val="c12"/>
        </w:rPr>
        <w:t xml:space="preserve">елями  детей  с  ограниченными </w:t>
      </w:r>
      <w:r w:rsidRPr="00E94CC4">
        <w:rPr>
          <w:rStyle w:val="c12"/>
        </w:rPr>
        <w:t xml:space="preserve">возможностями здоровья, детей-инвалидов.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Классный  руководитель  является  связующим  </w:t>
      </w:r>
      <w:r w:rsidR="00565B6D" w:rsidRPr="00E94CC4">
        <w:rPr>
          <w:rStyle w:val="c12"/>
        </w:rPr>
        <w:t xml:space="preserve">звеном  в  комплексной  группе </w:t>
      </w:r>
      <w:r w:rsidRPr="00E94CC4">
        <w:rPr>
          <w:rStyle w:val="c12"/>
        </w:rPr>
        <w:t xml:space="preserve">специалистов по организации коррекционной работы с обучающимися: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-делает первичный запрос специалистам и дает первичную информацию о ребенке;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-осуществляет  индивидуальную  коррекци</w:t>
      </w:r>
      <w:r w:rsidR="00ED5A2A" w:rsidRPr="00E94CC4">
        <w:rPr>
          <w:rStyle w:val="c12"/>
        </w:rPr>
        <w:t xml:space="preserve">онную  работу  (педагогическое </w:t>
      </w:r>
      <w:r w:rsidR="005F3DD7" w:rsidRPr="00E94CC4">
        <w:rPr>
          <w:rStyle w:val="c12"/>
        </w:rPr>
        <w:t>сопровождение);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-консультативная  помощь  семье  в  вопро</w:t>
      </w:r>
      <w:r w:rsidR="00ED5A2A" w:rsidRPr="00E94CC4">
        <w:rPr>
          <w:rStyle w:val="c12"/>
        </w:rPr>
        <w:t xml:space="preserve">сах  коррекционно-развивающего </w:t>
      </w:r>
      <w:r w:rsidRPr="00E94CC4">
        <w:rPr>
          <w:rStyle w:val="c12"/>
        </w:rPr>
        <w:t xml:space="preserve">воспитания и обучения;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 xml:space="preserve">-изучает жизнедеятельность ребенка вне школы; 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</w:rPr>
      </w:pPr>
      <w:r w:rsidRPr="00E94CC4">
        <w:rPr>
          <w:rStyle w:val="c12"/>
        </w:rPr>
        <w:t>- взаимодействие с семьями обучающихся воспитанников.</w:t>
      </w:r>
    </w:p>
    <w:p w:rsidR="009272F3" w:rsidRPr="00E94CC4" w:rsidRDefault="009272F3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  <w:r w:rsidRPr="00E94CC4">
        <w:rPr>
          <w:rStyle w:val="c12"/>
          <w:b/>
        </w:rPr>
        <w:t>Содержание деятельности специалистов образовательного учреждения: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565B6D" w:rsidRPr="00E94CC4" w:rsidTr="00565B6D">
        <w:tc>
          <w:tcPr>
            <w:tcW w:w="2093" w:type="dxa"/>
          </w:tcPr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Субъекты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реализации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коррекционной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работы в школе</w:t>
            </w:r>
          </w:p>
        </w:tc>
        <w:tc>
          <w:tcPr>
            <w:tcW w:w="7478" w:type="dxa"/>
          </w:tcPr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Содержание деятельности специалистов</w:t>
            </w:r>
          </w:p>
        </w:tc>
      </w:tr>
      <w:tr w:rsidR="00565B6D" w:rsidRPr="00E94CC4" w:rsidTr="00565B6D">
        <w:tc>
          <w:tcPr>
            <w:tcW w:w="2093" w:type="dxa"/>
          </w:tcPr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Председатель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ПМПк</w:t>
            </w:r>
          </w:p>
        </w:tc>
        <w:tc>
          <w:tcPr>
            <w:tcW w:w="7478" w:type="dxa"/>
          </w:tcPr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Курирует работу по реализации программы;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Руководит работой ПМПк;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Взаимодействует с ПМПК;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Осуществляет просветительскую деятельность с родителями</w:t>
            </w:r>
          </w:p>
        </w:tc>
      </w:tr>
      <w:tr w:rsidR="00565B6D" w:rsidRPr="00E94CC4" w:rsidTr="00565B6D">
        <w:tc>
          <w:tcPr>
            <w:tcW w:w="2093" w:type="dxa"/>
          </w:tcPr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Учитель  (классный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руководитель)</w:t>
            </w:r>
          </w:p>
        </w:tc>
        <w:tc>
          <w:tcPr>
            <w:tcW w:w="7478" w:type="dxa"/>
          </w:tcPr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Является  связующим  звеном  в  комплексной  группе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специалистов  по  организации  коррекционной  работы  с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обучающимися;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Делает  первичный  запрос  специалистам  и  дает  первичную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информацию о ребенке;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Осуществляет  индивидуальную  коррекционную  работу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(педагогическое сопровождение);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Консультативная  помощь  семье  в  вопросах  коррекционно-развивающего воспитания и обучения</w:t>
            </w:r>
          </w:p>
        </w:tc>
      </w:tr>
      <w:tr w:rsidR="00565B6D" w:rsidRPr="00E94CC4" w:rsidTr="00565B6D">
        <w:tc>
          <w:tcPr>
            <w:tcW w:w="2093" w:type="dxa"/>
          </w:tcPr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Заместитель </w:t>
            </w:r>
          </w:p>
          <w:p w:rsidR="00565B6D" w:rsidRPr="00E94CC4" w:rsidRDefault="00565B6D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директора по </w:t>
            </w:r>
            <w:r w:rsidR="004873F0">
              <w:rPr>
                <w:rStyle w:val="c12"/>
              </w:rPr>
              <w:t>У</w:t>
            </w:r>
            <w:r w:rsidRPr="00E94CC4">
              <w:rPr>
                <w:rStyle w:val="c12"/>
              </w:rPr>
              <w:t>ВР</w:t>
            </w:r>
          </w:p>
        </w:tc>
        <w:tc>
          <w:tcPr>
            <w:tcW w:w="7478" w:type="dxa"/>
          </w:tcPr>
          <w:p w:rsidR="00E55A17" w:rsidRPr="00E94CC4" w:rsidRDefault="00E55A17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Изучает жизнедеятельность ребенка вне школы;</w:t>
            </w:r>
          </w:p>
          <w:p w:rsidR="00E55A17" w:rsidRPr="00E94CC4" w:rsidRDefault="00E55A17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Осуществляет  профилактическую  и  коррекционную  работу  с </w:t>
            </w:r>
          </w:p>
          <w:p w:rsidR="00E55A17" w:rsidRPr="00E94CC4" w:rsidRDefault="00E55A17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обучающимися;</w:t>
            </w:r>
          </w:p>
          <w:p w:rsidR="00E55A17" w:rsidRPr="00E94CC4" w:rsidRDefault="00E55A17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 xml:space="preserve">Взаимодействие  с  семьей  обучающихся,  с  лечебными </w:t>
            </w:r>
          </w:p>
          <w:p w:rsidR="00565B6D" w:rsidRPr="00E94CC4" w:rsidRDefault="00E55A17" w:rsidP="006F6B1E">
            <w:pPr>
              <w:pStyle w:val="c11"/>
              <w:spacing w:before="0" w:beforeAutospacing="0" w:after="0" w:afterAutospacing="0"/>
              <w:jc w:val="both"/>
              <w:rPr>
                <w:rStyle w:val="c12"/>
              </w:rPr>
            </w:pPr>
            <w:r w:rsidRPr="00E94CC4">
              <w:rPr>
                <w:rStyle w:val="c12"/>
              </w:rPr>
              <w:t>учреждениями;</w:t>
            </w:r>
          </w:p>
        </w:tc>
      </w:tr>
    </w:tbl>
    <w:p w:rsidR="00565B6D" w:rsidRPr="00E94CC4" w:rsidRDefault="00565B6D" w:rsidP="006F6B1E">
      <w:pPr>
        <w:pStyle w:val="c11"/>
        <w:spacing w:before="0" w:beforeAutospacing="0" w:after="0" w:afterAutospacing="0"/>
        <w:jc w:val="both"/>
        <w:rPr>
          <w:rStyle w:val="c12"/>
          <w:b/>
        </w:rPr>
      </w:pP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Взаимодействие специалистов </w:t>
      </w:r>
      <w:r w:rsidR="003E0E8C" w:rsidRPr="003E0E8C">
        <w:rPr>
          <w:rStyle w:val="c12"/>
          <w:rFonts w:ascii="Times New Roman" w:hAnsi="Times New Roman" w:cs="Times New Roman"/>
        </w:rPr>
        <w:t xml:space="preserve">МОБУ ООШ д. </w:t>
      </w:r>
      <w:r w:rsidR="001D3D0D">
        <w:rPr>
          <w:rStyle w:val="c12"/>
          <w:rFonts w:ascii="Times New Roman" w:hAnsi="Times New Roman" w:cs="Times New Roman"/>
        </w:rPr>
        <w:t>Вакиярово</w:t>
      </w:r>
      <w:r w:rsidR="003E0E8C" w:rsidRPr="00E94CC4">
        <w:rPr>
          <w:rStyle w:val="c12"/>
        </w:rPr>
        <w:t xml:space="preserve">  </w:t>
      </w:r>
      <w:r w:rsidRPr="00E94CC4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-комплексный  подход  к  диагностике,  определению  и  решению  проблем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обучающегося с ЗПР, предоставлению ему квалифицированной помощи с учетом уровня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психического развития;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отслеживание динамики развития каждого ребенка;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ведение «Дневника психолого-педагогических наблюдений».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Комплекс условий коррекционной работы включает: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1) Психолого-педагогическое обеспечение: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обеспечение  дифференцированных  условий  в  соответствии  с  рекомендациями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ПМПК.  Школа  функционирует  в  режиме  полного  рабочего  дня.  Учебные  занятия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проходят  в  одну  смену.  Основной  формой  организации  учебного  процесса  является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классно-урочная  система.  Расписание  уроков  составляется  учетом  требований  СанПиН.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Все  обучающиеся  обеспечиваются  сбалансированным  горячим  питанием.  Во  второй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половине  дня  для  обучающихся  1-4  классов  проводятся:  индивидуальные  и  групповые  коррекционно-развивающие  занятия,  осуществляемые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учителями, внеклассные мероприятия, занятия по внеурочной деятельности.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Коррекционно-развивающая  направленность  образования  обучающихся  с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задержкой  психического  развития  достигается  благодаря  использованию  на  уроках  и  во внеурочной  деятельности  различных  педагогических  технологий:  коррекционно-развивающих,  информационно-коммуникационных,  проблемного  обучения,  проектной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деятельности, помогающих обучающимся в получении начального общего образования;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Школа обеспечивает индивидуальное обучение на дому с  обучающимися по заключению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врачебной комиссии (ВК). Содержание образования определяется для детей  с задержкой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психического  развития  исходя  из  особенностей  психофизического  развития  и индивидуальных возможностей обучающихся: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  здоровьесберегающие  условия  в  образовательной  организации  обеспечены соблюдением охранительного режима в образовательно-воспитательном процессе: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  составление расписания с учетом уровня работоспособности обучающихся,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  организация динамических пауз во время образовательного процесса, соблюдение режимных моментов,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  проведение индивидуальных коррекционных занятий во второй половине учебного дня;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Планируемые результаты коррекционной работы с обучающимися с задержкой</w:t>
      </w:r>
      <w:r w:rsidR="008E0762">
        <w:rPr>
          <w:rFonts w:ascii="Times New Roman" w:hAnsi="Times New Roman" w:cs="Times New Roman"/>
          <w:b/>
          <w:sz w:val="24"/>
          <w:szCs w:val="24"/>
        </w:rPr>
        <w:t xml:space="preserve"> психического развития на</w:t>
      </w:r>
      <w:r w:rsidR="00465575">
        <w:rPr>
          <w:rFonts w:ascii="Times New Roman" w:hAnsi="Times New Roman" w:cs="Times New Roman"/>
          <w:b/>
          <w:sz w:val="24"/>
          <w:szCs w:val="24"/>
        </w:rPr>
        <w:t xml:space="preserve"> уровне</w:t>
      </w:r>
      <w:r w:rsidRPr="00E94CC4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Удовлетворение  специальных  образовательных  потребностей  детей  с задержкой психического развития: 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 успешно адаптируется в образовательной организации;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проявляет познавательную активность;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умеет  выражать  свое  эмоциональное  состояние,  прилагать  волевые  усилия  к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решению поставленных задач;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имеет сформированную учебную мотивацию;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ориентируется на моральные нормы и их выполнение;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  организует  и  осуществляет  сотрудничество  с  участниками  образовательной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Коррекция негативных тенденций развития обучающихся: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дифференцирует информацию различной модальности;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соотносит предметы в соответствии с их свойствами;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ориентируется в пространственных и временных представлениях;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владеет  приемами  запоминания,  сохранения  и  воспроизведения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информации;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выполняет  основные  мыслительные  операции  (анализ,  синтез,  обобщение, сравнение, классификация);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адекватно относится к учебно-воспитательному процессу;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работает по алгоритму, в соответствии с установленными правилами;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контролирует свою деятельность;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адекватно принимает оценку взрослого и сверстника;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  понимает собственные эмоции и чувства, а также эмоции и чувства других людей;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контролирует  свои  эмоции,  владеет  навыками  саморегуляции  и самоконтроля;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владеет навыками партнерского и группового сотрудничества;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строит монологическое высказывание, владеет диалогической формой речи;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использует навыки невербального взаимодействия;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выражает  свои  мысли  и  чувства  в  зависимости  от  ситуации,  пользуется формами речевого этикета;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использует  речевые  средства  для  эффективного  решения  разнообразных коммуникативных задач.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Развитие речи, коррекция нарушений речи: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правильно произносит и умеет дифференцировать все звуки речи;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владеет  представлениями  о  звуковом  составе  слова  и  выполняет  все  виды языкового анализа;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имеет  достаточный  словарный  запас  по  изученным  лексическим  темам, подбирает синонимы и антонимы, использует все части речи в процессе общения;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правильно пользуется грамматическими категориями;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  правильно  пишет  текст  по  слуху  без  дисграфических  ошибок,  соблюдает пунктуацию;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  правильно читает текст целыми словами, пересказывает его и делает выводы по тексту;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  активно пользуется речью в процессе общения с окружающими, использует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речь  для  передачи  информации  собеседнику,  задает  вопросы,  владеет  диалогической  и монологической речью.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План реализации программы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Коррекционная  работа  реализуется  поэтапно.  Последовательность  этапов  и  их </w:t>
      </w:r>
    </w:p>
    <w:p w:rsidR="00E55A17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адресность  создают  необходимые  предпосылки  для  устранения  дезорганизующих</w:t>
      </w:r>
    </w:p>
    <w:p w:rsidR="00A33E44" w:rsidRPr="00E94CC4" w:rsidRDefault="00E55A17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факторов.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5A17" w:rsidRPr="00E94CC4" w:rsidTr="00E55A17">
        <w:tc>
          <w:tcPr>
            <w:tcW w:w="4785" w:type="dxa"/>
          </w:tcPr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4786" w:type="dxa"/>
          </w:tcPr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</w:tr>
      <w:tr w:rsidR="00E55A17" w:rsidRPr="00E94CC4" w:rsidTr="00584DC1">
        <w:tc>
          <w:tcPr>
            <w:tcW w:w="9571" w:type="dxa"/>
            <w:gridSpan w:val="2"/>
          </w:tcPr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I этап. Подготовительный</w:t>
            </w:r>
          </w:p>
        </w:tc>
      </w:tr>
      <w:tr w:rsidR="00E55A17" w:rsidRPr="00E94CC4" w:rsidTr="00E55A17">
        <w:tc>
          <w:tcPr>
            <w:tcW w:w="4785" w:type="dxa"/>
          </w:tcPr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подбор методов изучения личности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изучения психологических особенностей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подбор методик для определения уровня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обученности,  обучаемости,  воспитанности,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воспитуемости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подбор  методик  изучения  семьи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методическая  и  практическая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кадров</w:t>
            </w:r>
          </w:p>
        </w:tc>
        <w:tc>
          <w:tcPr>
            <w:tcW w:w="4786" w:type="dxa"/>
          </w:tcPr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изучение состояние вопроса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предварительное планирование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разработка  и  отбор  оптимального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содержания, </w:t>
            </w:r>
            <w:r w:rsidR="0022671E"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 методов  и  форм  предстоящей </w:t>
            </w: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обеспечение  условий  предстоящей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подбор  людей  и  распределение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конкретных участников работы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постановка  задач  перед  исполнителями 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и создание настроя на работу</w:t>
            </w:r>
          </w:p>
        </w:tc>
      </w:tr>
      <w:tr w:rsidR="00E55A17" w:rsidRPr="00E94CC4" w:rsidTr="00584DC1">
        <w:tc>
          <w:tcPr>
            <w:tcW w:w="9571" w:type="dxa"/>
            <w:gridSpan w:val="2"/>
          </w:tcPr>
          <w:p w:rsidR="00E55A17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55A17" w:rsidRPr="00E94CC4">
              <w:rPr>
                <w:rFonts w:ascii="Times New Roman" w:hAnsi="Times New Roman" w:cs="Times New Roman"/>
                <w:sz w:val="24"/>
                <w:szCs w:val="24"/>
              </w:rPr>
              <w:t>этап. Сбор информации (начало учебного года)</w:t>
            </w:r>
          </w:p>
        </w:tc>
      </w:tr>
      <w:tr w:rsidR="00E55A17" w:rsidRPr="00E94CC4" w:rsidTr="00E55A17">
        <w:tc>
          <w:tcPr>
            <w:tcW w:w="4785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проведение  бесед,  тестирования,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анкетирования,  экспертных  оценок,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наблюдения,  логопедического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изучение личных дел учащихся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изучение листа здоровья учащихся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консультация  врачей  и  других </w:t>
            </w:r>
          </w:p>
          <w:p w:rsidR="00E55A17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4786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консультативная  помощь  в  процессе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сбора информации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контроль  за  сбором  информации  на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входе  в  коррекционно-развивающую </w:t>
            </w:r>
          </w:p>
          <w:p w:rsidR="00E55A17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274E23" w:rsidRPr="00E94CC4" w:rsidTr="00584DC1">
        <w:tc>
          <w:tcPr>
            <w:tcW w:w="9571" w:type="dxa"/>
            <w:gridSpan w:val="2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III этап. Систематизация потока. Консилиум</w:t>
            </w:r>
          </w:p>
        </w:tc>
      </w:tr>
      <w:tr w:rsidR="00E55A17" w:rsidRPr="00E94CC4" w:rsidTr="00E55A17">
        <w:tc>
          <w:tcPr>
            <w:tcW w:w="4785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уточнение полученной информации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определение  особенностей  развития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выделение  группы  контроля  за  учебно-познавательной  деятельностью,  группы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 за  поведением,  группы  контроля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за семьей учащегося, профиля личностного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выработка  рекомендаций  по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 учебно-воспитательного </w:t>
            </w:r>
          </w:p>
          <w:p w:rsidR="00E55A17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786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педагогического  обследования  на  входе  в коррекционно-развивающую работу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анализ состояния здоровья обучающихся</w:t>
            </w:r>
          </w:p>
          <w:p w:rsidR="00E55A17" w:rsidRPr="00E94CC4" w:rsidRDefault="00E55A17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23" w:rsidRPr="00E94CC4" w:rsidTr="00584DC1">
        <w:tc>
          <w:tcPr>
            <w:tcW w:w="9571" w:type="dxa"/>
            <w:gridSpan w:val="2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IV этап. Проведение коррекционно-развивающей деятельности</w:t>
            </w:r>
          </w:p>
        </w:tc>
      </w:tr>
      <w:tr w:rsidR="00274E23" w:rsidRPr="00E94CC4" w:rsidTr="00E55A17">
        <w:tc>
          <w:tcPr>
            <w:tcW w:w="4785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Развивающих целей  в  учебно-воспитательное планирование,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привлечение к работе других специалистов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проведение занятий психологом,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проведение  игр  и  упражнений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медикаментозное лечение учащихся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работа с родителями</w:t>
            </w:r>
          </w:p>
        </w:tc>
        <w:tc>
          <w:tcPr>
            <w:tcW w:w="4786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помощь  в  процессе  реализации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коррекционно-развивающей работы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контроль за проведением коррекционно-развивающей  работы  логопедами, </w:t>
            </w:r>
          </w:p>
          <w:p w:rsidR="00274E23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4E23" w:rsidRPr="00E94CC4">
              <w:rPr>
                <w:rFonts w:ascii="Times New Roman" w:hAnsi="Times New Roman" w:cs="Times New Roman"/>
                <w:sz w:val="24"/>
                <w:szCs w:val="24"/>
              </w:rPr>
              <w:t>едагогами</w:t>
            </w:r>
          </w:p>
        </w:tc>
      </w:tr>
      <w:tr w:rsidR="00274E23" w:rsidRPr="00E94CC4" w:rsidTr="00584DC1">
        <w:tc>
          <w:tcPr>
            <w:tcW w:w="9571" w:type="dxa"/>
            <w:gridSpan w:val="2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V этап. Сбор информации (конец учебного года)</w:t>
            </w:r>
          </w:p>
        </w:tc>
      </w:tr>
      <w:tr w:rsidR="00274E23" w:rsidRPr="00E94CC4" w:rsidTr="00E55A17">
        <w:tc>
          <w:tcPr>
            <w:tcW w:w="4785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проведение  бесед,  тестирования,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анкетирования,  экспертных  оценок,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наблюдения,  логопедического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786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консультативная  помощь  в  процессе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сбора информации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контроль  за  сбором  информации  на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выходе  в  коррекционно-развивающую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274E23" w:rsidRPr="00E94CC4" w:rsidTr="00584DC1">
        <w:tc>
          <w:tcPr>
            <w:tcW w:w="9571" w:type="dxa"/>
            <w:gridSpan w:val="2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VI этап. Систематизация потока информации (конец учебного года)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Консилиум (плановый)</w:t>
            </w:r>
          </w:p>
        </w:tc>
      </w:tr>
      <w:tr w:rsidR="00274E23" w:rsidRPr="00E94CC4" w:rsidTr="00E55A17">
        <w:tc>
          <w:tcPr>
            <w:tcW w:w="4785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уточнение полученной информации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оценка динамики развития: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«+»  результат  -  завершение  работы  «- »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-  корректировка  деятельности,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возврат на II - VI этап</w:t>
            </w:r>
          </w:p>
        </w:tc>
        <w:tc>
          <w:tcPr>
            <w:tcW w:w="4786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анализ хода и результатов коррекционно-развивающей работы подведение итогов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E23" w:rsidRPr="00E94CC4" w:rsidTr="00584DC1">
        <w:tc>
          <w:tcPr>
            <w:tcW w:w="9571" w:type="dxa"/>
            <w:gridSpan w:val="2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VII  этап.  Завершение  работы  (при  положительных  результатах).  Консилиум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(заключительный).</w:t>
            </w:r>
          </w:p>
        </w:tc>
      </w:tr>
      <w:tr w:rsidR="00274E23" w:rsidRPr="00E94CC4" w:rsidTr="00E55A17">
        <w:tc>
          <w:tcPr>
            <w:tcW w:w="4785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отбор  оптимальных  форм,  методов,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средств, способов, приемов взаимодействия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педагогов с учащимися, родителями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повышение  профессиональной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подготовки педагогов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перспективное планирование</w:t>
            </w:r>
          </w:p>
        </w:tc>
        <w:tc>
          <w:tcPr>
            <w:tcW w:w="4786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обобщение опыта работы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подведение итогов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планирование  дальнейшей  коррекционной работы</w:t>
            </w:r>
          </w:p>
        </w:tc>
      </w:tr>
    </w:tbl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Коррекционная работа с обучающимися с ЗПР осуществляется в ходе всего учебно-образовательного процесса: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—  через  содержание  и  организацию  образовательного процесса(индивидуальный  и  дифференцированный  подход,  несколько  сниженный  темп обучения, структурная упрощенность содержания, повторность в обучении, активность и сознательность в обучении);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—  в  рамках  внеурочной  деятельности  в  форме  специально  организованных индивидуальных и групповых занятий (психокоррекционные и логопедические занятия,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занятия ритмикой); 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—  в  рамках  психологического  и  социально-педагогического  сопровождения обучающихся.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Содержание работы 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Программа  коррекционной  работы  в  структуре  АООП  НОО  включает  в  себя 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взаимосвязанные  направления.  Данные  направления  отражают  основное  содержание </w:t>
      </w:r>
    </w:p>
    <w:p w:rsidR="00274E23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деятельности  специалистов  образовательного  учреждения  в  области  коррекционной </w:t>
      </w:r>
    </w:p>
    <w:p w:rsidR="00E55A17" w:rsidRPr="00E94CC4" w:rsidRDefault="00274E23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педагогики и психологии: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274E23" w:rsidRPr="00E94CC4" w:rsidTr="00274E23">
        <w:tc>
          <w:tcPr>
            <w:tcW w:w="2943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реализации 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коррекционной работы в школе</w:t>
            </w:r>
          </w:p>
        </w:tc>
        <w:tc>
          <w:tcPr>
            <w:tcW w:w="6628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специалистов</w:t>
            </w:r>
          </w:p>
        </w:tc>
      </w:tr>
      <w:tr w:rsidR="00274E23" w:rsidRPr="00E94CC4" w:rsidTr="00274E23">
        <w:tc>
          <w:tcPr>
            <w:tcW w:w="2943" w:type="dxa"/>
          </w:tcPr>
          <w:p w:rsidR="00274E23" w:rsidRPr="00E94CC4" w:rsidRDefault="003E0E8C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4E23" w:rsidRPr="00E94CC4">
              <w:rPr>
                <w:rFonts w:ascii="Times New Roman" w:hAnsi="Times New Roman" w:cs="Times New Roman"/>
                <w:sz w:val="24"/>
                <w:szCs w:val="24"/>
              </w:rPr>
              <w:t>редседатель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6628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курирует работу по реализации программы;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руководит работой ПМПк;</w:t>
            </w:r>
          </w:p>
          <w:p w:rsidR="00274E23" w:rsidRPr="00E94CC4" w:rsidRDefault="003E0E8C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□  взаимодействует с </w:t>
            </w:r>
            <w:r w:rsidR="00274E23"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 ПМПК, лечебными учреждениями;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осуществляет  просветительскую  деятельность  при  работе  с родителями детей</w:t>
            </w:r>
          </w:p>
        </w:tc>
      </w:tr>
      <w:tr w:rsidR="00274E23" w:rsidRPr="00E94CC4" w:rsidTr="00274E23">
        <w:tc>
          <w:tcPr>
            <w:tcW w:w="2943" w:type="dxa"/>
          </w:tcPr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274E23" w:rsidRPr="00E94CC4" w:rsidRDefault="00274E23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AD38A5" w:rsidRPr="00E94CC4" w:rsidRDefault="00AD38A5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является  связующим  звеном  в  комплексной  группе  специалистов по организации коррекционной работы с учащимися□  делает  первичный  запрос  специалистам  и  дает  первичную информацию о ребенке;</w:t>
            </w:r>
          </w:p>
          <w:p w:rsidR="00AD38A5" w:rsidRPr="00E94CC4" w:rsidRDefault="00AD38A5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□  осуществляет  индивидуальную  коррекционную  работу </w:t>
            </w:r>
          </w:p>
          <w:p w:rsidR="00AD38A5" w:rsidRPr="00E94CC4" w:rsidRDefault="00AD38A5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(педагогическое сопровождение);</w:t>
            </w:r>
          </w:p>
          <w:p w:rsidR="00274E23" w:rsidRPr="00E94CC4" w:rsidRDefault="00AD38A5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□  -развивающего воспитания и обучения</w:t>
            </w:r>
          </w:p>
        </w:tc>
      </w:tr>
    </w:tbl>
    <w:p w:rsidR="00157F56" w:rsidRPr="00E94CC4" w:rsidRDefault="00157F56" w:rsidP="006F6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Основными механизмами реализации программы коррекционной работы являются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оптимально  выстроенное  взаимодействие  специалистов,  обеспечивающее  комплексное,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системное  сопровождение  образовательного  процесса,  и  социальное  партнерство,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предполагающее  профессиональное  взаимодействие  образовательной  организации  с внешними  ресурсами  (организациями  различных  ведомств,  другими  институтами общества).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Взаимодействие специалистов предусматривает: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многоаспектный анализ психофизического развития обучающего с ЗПР;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комплексный  подход  к  диагностике,  определению  и  решению  проблем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обучающегося с ЗПР, к предоставлению ему квалифицированной помощи с учетом уровня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психического развития;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разработку  индивидуальных  образовательных  маршрутов  обучающихся с ЗПР.</w:t>
      </w:r>
    </w:p>
    <w:p w:rsidR="004D6C5A" w:rsidRPr="00E94CC4" w:rsidRDefault="004D6C5A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E23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Взаимодействие специалистов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2671E" w:rsidRPr="00E94CC4" w:rsidTr="0022671E">
        <w:tc>
          <w:tcPr>
            <w:tcW w:w="2392" w:type="dxa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393" w:type="dxa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393" w:type="dxa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Планируемый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2671E" w:rsidRPr="00E94CC4" w:rsidTr="007E5C9C">
        <w:tc>
          <w:tcPr>
            <w:tcW w:w="9571" w:type="dxa"/>
            <w:gridSpan w:val="4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  <w:tr w:rsidR="0022671E" w:rsidRPr="00E94CC4" w:rsidTr="0022671E">
        <w:tc>
          <w:tcPr>
            <w:tcW w:w="2392" w:type="dxa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Входящая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психолого-медико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393" w:type="dxa"/>
          </w:tcPr>
          <w:p w:rsidR="005A1A72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-Зам директора по УВР</w:t>
            </w:r>
          </w:p>
          <w:p w:rsidR="005A1A72" w:rsidRPr="00E94CC4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46557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Анализ  документов 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ПМПК и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 карт; 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проведение  входных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диагностик</w:t>
            </w:r>
          </w:p>
        </w:tc>
        <w:tc>
          <w:tcPr>
            <w:tcW w:w="2393" w:type="dxa"/>
          </w:tcPr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 причин  и характера 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затруднений  в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освоении </w:t>
            </w:r>
            <w:r w:rsidR="0022671E"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АООП  ФГОС  НОО 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для  детей  с  ЗПР. 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групп.  Планирование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коррекционной</w:t>
            </w:r>
          </w:p>
        </w:tc>
      </w:tr>
      <w:tr w:rsidR="00977B5D" w:rsidRPr="00E94CC4" w:rsidTr="007E5C9C">
        <w:tc>
          <w:tcPr>
            <w:tcW w:w="9571" w:type="dxa"/>
            <w:gridSpan w:val="4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деятельность</w:t>
            </w:r>
          </w:p>
        </w:tc>
      </w:tr>
      <w:tr w:rsidR="0022671E" w:rsidRPr="00E94CC4" w:rsidTr="0022671E">
        <w:tc>
          <w:tcPr>
            <w:tcW w:w="2392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Выбор  оптимальных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для  развития  ребёнка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  ЗПР  методик,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методов  и  приёмов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коррекционно-развивающего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учитель;</w:t>
            </w:r>
          </w:p>
          <w:p w:rsidR="005A1A72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1A72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Приказы,  протоколы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 ПМПк,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рабочие  программы,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коррекционных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запланированных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коррекционно-развивающей  работы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  индивидуальной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папке  сопровождения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обучающего с ЗПР.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внешними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партнерами  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психолого-медико-педагогическом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сопровождении детей с  ЗПР.  Организация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психолого-медико-педагогического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учащихся с ЗПР</w:t>
            </w:r>
          </w:p>
        </w:tc>
      </w:tr>
      <w:tr w:rsidR="0022671E" w:rsidRPr="00E94CC4" w:rsidTr="0022671E">
        <w:tc>
          <w:tcPr>
            <w:tcW w:w="2392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Системное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 на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учебно-познавательную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 с  ЗПР  в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2393" w:type="dxa"/>
          </w:tcPr>
          <w:p w:rsidR="005A1A72" w:rsidRPr="00E94CC4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учитель;</w:t>
            </w:r>
          </w:p>
          <w:p w:rsidR="005A1A72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 учащихся;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сохранению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укреплению здоровья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 с  ЗПР;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 здорового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  безопасного  образа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жизни  как  части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АООП  ФГОС  НОО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для детей с ЗПР</w:t>
            </w: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 на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УУД и коррекцию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отклонений  в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развитии,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специальных рабочих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 и  методов обучения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учебников,  учебных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пособий  и </w:t>
            </w:r>
          </w:p>
          <w:p w:rsidR="00977B5D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977B5D"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дактических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  средств обучения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коллективного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</w:p>
        </w:tc>
      </w:tr>
      <w:tr w:rsidR="0022671E" w:rsidRPr="00E94CC4" w:rsidTr="0022671E">
        <w:tc>
          <w:tcPr>
            <w:tcW w:w="2392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эмоционально-волевой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личностной  сферы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ребенка и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психокоррекция  его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2393" w:type="dxa"/>
          </w:tcPr>
          <w:p w:rsidR="005A1A72" w:rsidRPr="00E94CC4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учитель;</w:t>
            </w:r>
          </w:p>
          <w:p w:rsidR="005A1A72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Программа курсов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План  работы 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родителями;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работы с учащимся</w:t>
            </w: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 и  анализ факторов,  влияющих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на  состояние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 ребенка: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окружающими,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отношения,  уровень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учебной мотивации. Выявление  и  анализ факторов,  влияющих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на  состояние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 ребенка: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окружающими,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отношения,  уровень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учебной мотивации.</w:t>
            </w:r>
          </w:p>
        </w:tc>
      </w:tr>
      <w:tr w:rsidR="0022671E" w:rsidRPr="00E94CC4" w:rsidTr="0022671E">
        <w:tc>
          <w:tcPr>
            <w:tcW w:w="2392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 защита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ребенка  в  случаях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неблагоприятных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условий жизни</w:t>
            </w:r>
          </w:p>
        </w:tc>
        <w:tc>
          <w:tcPr>
            <w:tcW w:w="2393" w:type="dxa"/>
          </w:tcPr>
          <w:p w:rsidR="005A1A72" w:rsidRPr="00E94CC4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учитель;</w:t>
            </w:r>
          </w:p>
          <w:p w:rsidR="005A1A72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22671E" w:rsidRPr="00E94CC4" w:rsidRDefault="0022671E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 служб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сопровождения.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работа  с  ребенком  и семьей  в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планом мероприятий.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школы  с  внешними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партнерами  по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 соц.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Учет  выявленных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особенностей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отклоняющегося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 ребенка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путей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 с  помощью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которых  их  можно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скомпенсировать  в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созданных  условиях </w:t>
            </w:r>
          </w:p>
          <w:p w:rsidR="0022671E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977B5D" w:rsidRPr="00E94CC4" w:rsidTr="007E5C9C">
        <w:tc>
          <w:tcPr>
            <w:tcW w:w="9571" w:type="dxa"/>
            <w:gridSpan w:val="4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Консультативная деятельность</w:t>
            </w:r>
          </w:p>
        </w:tc>
      </w:tr>
      <w:tr w:rsidR="00977B5D" w:rsidRPr="00E94CC4" w:rsidTr="00465575">
        <w:trPr>
          <w:trHeight w:val="5969"/>
        </w:trPr>
        <w:tc>
          <w:tcPr>
            <w:tcW w:w="2392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помощь  учителям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воспитателям  в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коррекционно-развивающего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обучающихся с ЗПР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 по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 работы с  обучающимися 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ЗПР.  </w:t>
            </w:r>
          </w:p>
        </w:tc>
        <w:tc>
          <w:tcPr>
            <w:tcW w:w="2393" w:type="dxa"/>
          </w:tcPr>
          <w:p w:rsidR="005A1A72" w:rsidRPr="00E94CC4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учитель;</w:t>
            </w:r>
          </w:p>
          <w:p w:rsidR="005A1A72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заседания ПМПк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 педагогические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семинары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 индивидуальные  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 для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условий для освоения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АООП НОО</w:t>
            </w:r>
          </w:p>
        </w:tc>
      </w:tr>
      <w:tr w:rsidR="00977B5D" w:rsidRPr="00E94CC4" w:rsidTr="0022671E">
        <w:tc>
          <w:tcPr>
            <w:tcW w:w="2392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помощь  семье  в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вопросах  воспитания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 обучения ребенка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1A72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5A1A72"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  учитель;</w:t>
            </w:r>
          </w:p>
          <w:p w:rsidR="005A1A72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собрания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консультации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индивидуальная работа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круглые столы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совместных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 по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направлениям работы с  обучающимися  с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ЗПР.  Создание 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условий для освоения АООП НОО</w:t>
            </w:r>
          </w:p>
        </w:tc>
      </w:tr>
      <w:tr w:rsidR="004D6C5A" w:rsidRPr="00E94CC4" w:rsidTr="007E5C9C">
        <w:tc>
          <w:tcPr>
            <w:tcW w:w="9571" w:type="dxa"/>
            <w:gridSpan w:val="4"/>
          </w:tcPr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</w:tc>
      </w:tr>
      <w:tr w:rsidR="00977B5D" w:rsidRPr="00E94CC4" w:rsidTr="0022671E">
        <w:tc>
          <w:tcPr>
            <w:tcW w:w="2392" w:type="dxa"/>
          </w:tcPr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 по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разъяснению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особенностей  детей  с ЗПР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A1A72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1A72" w:rsidRPr="00E94CC4">
              <w:rPr>
                <w:rFonts w:ascii="Times New Roman" w:hAnsi="Times New Roman" w:cs="Times New Roman"/>
                <w:sz w:val="24"/>
                <w:szCs w:val="24"/>
              </w:rPr>
              <w:t>-  учитель;</w:t>
            </w:r>
          </w:p>
          <w:p w:rsidR="005A1A72" w:rsidRDefault="005A1A72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лекции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беседы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круглые столы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тренинги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-  памятки,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-  сайт школы</w:t>
            </w:r>
          </w:p>
          <w:p w:rsidR="00977B5D" w:rsidRPr="00E94CC4" w:rsidRDefault="00977B5D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Целенаправленная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работа  со  всеми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 с  целью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 в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вопросах  коррекции </w:t>
            </w:r>
          </w:p>
          <w:p w:rsidR="004D6C5A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 xml:space="preserve">и  развития  детей  с </w:t>
            </w:r>
          </w:p>
          <w:p w:rsidR="00977B5D" w:rsidRPr="00E94CC4" w:rsidRDefault="004D6C5A" w:rsidP="006F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CC4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</w:tr>
    </w:tbl>
    <w:p w:rsidR="0022671E" w:rsidRPr="00E94CC4" w:rsidRDefault="0022671E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2.2.6.  Программа внеурочной деятельности</w:t>
      </w:r>
    </w:p>
    <w:p w:rsidR="00157F56" w:rsidRPr="00E94CC4" w:rsidRDefault="00157F56" w:rsidP="006F6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Программа  внеурочной  деятельности  обеспечивает  учет  индивидуальных особенностей  и  потребностей  обучающихся  с  ЗПР  через  организацию  внеурочной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157F56" w:rsidRPr="00E94CC4" w:rsidRDefault="00157F56" w:rsidP="006F6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Под  внеурочной  деятельностью  понимается  образовательная  деятельность, осуществляемая  в  формах,  отличных  от  урочной,  и  направленная  на  достижение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планируемых  результатов  освоения  АООП  НОО  обучающихся  с  ЗПР.  Внеурочная </w:t>
      </w:r>
    </w:p>
    <w:p w:rsidR="00157F56" w:rsidRPr="00E94CC4" w:rsidRDefault="00157F56" w:rsidP="006F6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Сущность  и  основное  назначение  внеурочной  деятельности  заключается  в обеспечении  дополнительных  условий  для  развития  интересов,  склонностей, способностей обучающихся с ЗПР, организации их свободного времени.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Внеурочная деятельность ориентирована на создание условий для: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Творческой  самореализации  обучающихся  с  ЗПР  в  комфортной  развивающей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среде,  стимулирующей  возникновение  личностного  интереса  к  различным  аспектам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жизнедеятельности;  позитивного  отношения  к  окружающей 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педагогами.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Внеурочная  деятельность  способствует  социальной  интеграции  обучающихся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путем  организации  и  проведения  мероприятий,  в  которых  предусмотрена  совместная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деятельность  обучающихся  разных  категорий  (с  ОВЗ  и  без  таковых),  различных организаций.  Виды  совместной  внеурочной  деятельности  подбираются  с  учетом возможностей  и  интересов  как  обучающихся  с  задержкой  психического  развития,  так  и обычно развивающихся сверстников.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Основными  целями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внеурочной  деятельности  являются  создание  условий  для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достижения  обучающегося  необходимого  для  жизни  в  обществе  социального  опыта  и формирования  принимаемой  обществом  системы  ценностей,  создание  условий  для </w:t>
      </w:r>
    </w:p>
    <w:p w:rsidR="00B32C79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всестороннего  развития  и  социализации  каждого  обучающегося  с  ЗПР,  создание воспитывающей  среды,  обеспечивающей  развитие  социальных,  интеллектуальных интересов учащихся в свободное время.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E94CC4">
        <w:rPr>
          <w:rFonts w:ascii="Times New Roman" w:hAnsi="Times New Roman" w:cs="Times New Roman"/>
          <w:sz w:val="24"/>
          <w:szCs w:val="24"/>
        </w:rPr>
        <w:t>: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</w:t>
      </w:r>
      <w:r w:rsidR="00157F56" w:rsidRPr="00E94CC4">
        <w:rPr>
          <w:rFonts w:ascii="Times New Roman" w:hAnsi="Times New Roman" w:cs="Times New Roman"/>
          <w:sz w:val="24"/>
          <w:szCs w:val="24"/>
        </w:rPr>
        <w:t xml:space="preserve">коррекция  всех  компонентов  психофизического,  интеллектуального,  личностного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развития обучающихся с ЗПР с учетом их возрастных и индивидуальных особенностей;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развитие активности, самостоятельности и независимости в повседневной жизни;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развитие  возможных  избирательных  способностей  и  интересов  обучающегося  в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разных видах деятельности;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</w:t>
      </w:r>
      <w:r w:rsidR="00157F56" w:rsidRPr="00E94CC4">
        <w:rPr>
          <w:rFonts w:ascii="Times New Roman" w:hAnsi="Times New Roman" w:cs="Times New Roman"/>
          <w:sz w:val="24"/>
          <w:szCs w:val="24"/>
        </w:rPr>
        <w:t xml:space="preserve">формирование  основ  нравственного  самосознания  личности,  умения  правильно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оценивать окружающее и самих себя,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</w:t>
      </w:r>
      <w:r w:rsidR="00157F56" w:rsidRPr="00E94CC4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>развитие  трудолюбия,  способност</w:t>
      </w:r>
      <w:r w:rsidRPr="00E94CC4">
        <w:rPr>
          <w:rFonts w:ascii="Times New Roman" w:hAnsi="Times New Roman" w:cs="Times New Roman"/>
          <w:sz w:val="24"/>
          <w:szCs w:val="24"/>
        </w:rPr>
        <w:t xml:space="preserve">и  к  преодолению  трудностей, </w:t>
      </w:r>
      <w:r w:rsidR="00157F56" w:rsidRPr="00E94CC4">
        <w:rPr>
          <w:rFonts w:ascii="Times New Roman" w:hAnsi="Times New Roman" w:cs="Times New Roman"/>
          <w:sz w:val="24"/>
          <w:szCs w:val="24"/>
        </w:rPr>
        <w:t>целеустремлённости и настойчивости в достижении результата;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>расширение представлений обучающегося о мире и о себе, его социального опыта;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базовым общественным ценностям;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>формирование умений, навыков социального общения людей;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>расширение  круга  общения,  выход  обуча</w:t>
      </w:r>
      <w:r w:rsidRPr="00E94CC4">
        <w:rPr>
          <w:rFonts w:ascii="Times New Roman" w:hAnsi="Times New Roman" w:cs="Times New Roman"/>
          <w:sz w:val="24"/>
          <w:szCs w:val="24"/>
        </w:rPr>
        <w:t xml:space="preserve">ющегося  за  пределы  семьи  и </w:t>
      </w:r>
      <w:r w:rsidR="00157F56" w:rsidRPr="00E94CC4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 xml:space="preserve">развитие  навыков  осуществления  сотрудничества </w:t>
      </w:r>
      <w:r w:rsidRPr="00E94CC4">
        <w:rPr>
          <w:rFonts w:ascii="Times New Roman" w:hAnsi="Times New Roman" w:cs="Times New Roman"/>
          <w:sz w:val="24"/>
          <w:szCs w:val="24"/>
        </w:rPr>
        <w:t xml:space="preserve"> с  педагогами,  сверстниками, </w:t>
      </w:r>
      <w:r w:rsidR="00157F56" w:rsidRPr="00E94CC4">
        <w:rPr>
          <w:rFonts w:ascii="Times New Roman" w:hAnsi="Times New Roman" w:cs="Times New Roman"/>
          <w:sz w:val="24"/>
          <w:szCs w:val="24"/>
        </w:rPr>
        <w:t>родителями, старшими детьми в решении общих проблем;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157F56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</w:t>
      </w:r>
      <w:r w:rsidR="00157F56" w:rsidRPr="00E94CC4">
        <w:rPr>
          <w:rFonts w:ascii="Times New Roman" w:hAnsi="Times New Roman" w:cs="Times New Roman"/>
          <w:sz w:val="24"/>
          <w:szCs w:val="24"/>
        </w:rPr>
        <w:t xml:space="preserve">развитие  доброжелательности  и  эмоциональной  отзывчивости,  понимания  других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людей и сопереживания им. 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Внеурочная  деятельность  организуется  по  направлениям  развития  личности: спортивно-оздоровительное,  нравственное,  социальное,  общекульт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урное  в  таких  формах </w:t>
      </w:r>
      <w:r w:rsidRPr="00E94CC4">
        <w:rPr>
          <w:rFonts w:ascii="Times New Roman" w:hAnsi="Times New Roman" w:cs="Times New Roman"/>
          <w:sz w:val="24"/>
          <w:szCs w:val="24"/>
        </w:rPr>
        <w:t xml:space="preserve">как  индивидуальные  и  групповые  занятия,  экскурсии,  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секции,  соревнования, </w:t>
      </w:r>
      <w:r w:rsidRPr="00E94CC4">
        <w:rPr>
          <w:rFonts w:ascii="Times New Roman" w:hAnsi="Times New Roman" w:cs="Times New Roman"/>
          <w:sz w:val="24"/>
          <w:szCs w:val="24"/>
        </w:rPr>
        <w:t>общественно полезные практики и т.д.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Образовательная  организация  вправе  самостоятельно  выбирать  приоритетные направления  внеурочной  деятельности,  определять  фор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мы  её  организации  с  учетом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реальных  условий,  особых  образовательных  потребностей  обучающихся  (в  том  числе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индивидуальных), пожеланий родителей (законных представителей).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Обязательной  частью  внеурочной  деятельности,  поддерживающей  процесс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освоения  содержания  АООП  НОО,  является  коррекционно-развивающая  область.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Содержание  коррекционно-развивающей  области  представлено  коррекционно-развивающими занятиями (логопедическими и психо-коррекционными).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НОО  обучающихся с ОВЗ время, отводимое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на  внеурочную  деятельность </w:t>
      </w:r>
      <w:r w:rsidR="00B32C79" w:rsidRPr="00B32C7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составляет за четыре года обучения до 1350 часов.</w:t>
      </w:r>
      <w:r w:rsidRPr="00E94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F56" w:rsidRPr="00E94CC4" w:rsidRDefault="00157F56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Внеурочная  деятельность  организуется  в  образовательной  организации  во внеурочное  время  для  удовлетворения  потребностей  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обучающихся  в  содержательном </w:t>
      </w:r>
      <w:r w:rsidRPr="00E94CC4">
        <w:rPr>
          <w:rFonts w:ascii="Times New Roman" w:hAnsi="Times New Roman" w:cs="Times New Roman"/>
          <w:sz w:val="24"/>
          <w:szCs w:val="24"/>
        </w:rPr>
        <w:t>досуге, их участия в самоуправлении и общественно полезной деятельности.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При  организации  внеурочной  деятельности  обучающихся  исп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ользуются </w:t>
      </w:r>
      <w:r w:rsidRPr="00E94CC4">
        <w:rPr>
          <w:rFonts w:ascii="Times New Roman" w:hAnsi="Times New Roman" w:cs="Times New Roman"/>
          <w:sz w:val="24"/>
          <w:szCs w:val="24"/>
        </w:rPr>
        <w:t>возможности  сетевого  взаимодействия  (напри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мер,  с  участием  организаций </w:t>
      </w:r>
      <w:r w:rsidRPr="00E94CC4">
        <w:rPr>
          <w:rFonts w:ascii="Times New Roman" w:hAnsi="Times New Roman" w:cs="Times New Roman"/>
          <w:sz w:val="24"/>
          <w:szCs w:val="24"/>
        </w:rPr>
        <w:t>дополнительного образования детей, организаций культу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ры и спорта). В период каникул </w:t>
      </w:r>
      <w:r w:rsidRPr="00E94CC4">
        <w:rPr>
          <w:rFonts w:ascii="Times New Roman" w:hAnsi="Times New Roman" w:cs="Times New Roman"/>
          <w:sz w:val="24"/>
          <w:szCs w:val="24"/>
        </w:rPr>
        <w:t xml:space="preserve">для  продолжения  внеурочной  деятельности  используются  возможности  организаций отдыха детей и их оздоровления, тематических лагерных 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смен, летних школ, создаваемых </w:t>
      </w:r>
      <w:r w:rsidRPr="00E94CC4">
        <w:rPr>
          <w:rFonts w:ascii="Times New Roman" w:hAnsi="Times New Roman" w:cs="Times New Roman"/>
          <w:sz w:val="24"/>
          <w:szCs w:val="24"/>
        </w:rPr>
        <w:t>на  базе  общеобразовательных  организаций  и  организаций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  дополнительного  образования </w:t>
      </w:r>
      <w:r w:rsidRPr="00E94CC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Образовательные  результаты  внеурочной  деятельности  могут  быть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  трёх </w:t>
      </w:r>
      <w:r w:rsidRPr="00E94CC4">
        <w:rPr>
          <w:rFonts w:ascii="Times New Roman" w:hAnsi="Times New Roman" w:cs="Times New Roman"/>
          <w:sz w:val="24"/>
          <w:szCs w:val="24"/>
        </w:rPr>
        <w:t>уровней.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Первый уровень результатов  -  приобретение шк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ольником социальных знаний (об </w:t>
      </w:r>
      <w:r w:rsidRPr="00E94CC4">
        <w:rPr>
          <w:rFonts w:ascii="Times New Roman" w:hAnsi="Times New Roman" w:cs="Times New Roman"/>
          <w:sz w:val="24"/>
          <w:szCs w:val="24"/>
        </w:rPr>
        <w:t>общественных нормах, об устройстве общества, о соци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ально одобряемых и неодобряемых </w:t>
      </w:r>
      <w:r w:rsidRPr="00E94CC4">
        <w:rPr>
          <w:rFonts w:ascii="Times New Roman" w:hAnsi="Times New Roman" w:cs="Times New Roman"/>
          <w:sz w:val="24"/>
          <w:szCs w:val="24"/>
        </w:rPr>
        <w:t>формах  поведения  в  обществе  и  т.п.),  понима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ния  социальной  реальности  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повседневной жизни. Для достижения данного уровня результатов особое значение имеет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взаимодействие  ученика  со  своими  учителями  (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в  основном  и  дополнительном </w:t>
      </w:r>
      <w:r w:rsidRPr="00E94CC4">
        <w:rPr>
          <w:rFonts w:ascii="Times New Roman" w:hAnsi="Times New Roman" w:cs="Times New Roman"/>
          <w:sz w:val="24"/>
          <w:szCs w:val="24"/>
        </w:rPr>
        <w:t>образовании)  как  значимыми  для  него  носителями  социаль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ного  знания  и  повседневного </w:t>
      </w:r>
      <w:r w:rsidRPr="00E94CC4">
        <w:rPr>
          <w:rFonts w:ascii="Times New Roman" w:hAnsi="Times New Roman" w:cs="Times New Roman"/>
          <w:sz w:val="24"/>
          <w:szCs w:val="24"/>
        </w:rPr>
        <w:t>опыта.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Второй уровень результатов - формирование п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озитивных отношений школьника к </w:t>
      </w:r>
      <w:r w:rsidRPr="00E94CC4">
        <w:rPr>
          <w:rFonts w:ascii="Times New Roman" w:hAnsi="Times New Roman" w:cs="Times New Roman"/>
          <w:sz w:val="24"/>
          <w:szCs w:val="24"/>
        </w:rPr>
        <w:t xml:space="preserve">базовым  ценностям  общества  (человек,  семья,  Отечество,  природа,  мир,  знания,  труд,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культура),  ценностного  отношения  к  социальной  реальнос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ти  в  целом.  Для  достижения </w:t>
      </w:r>
      <w:r w:rsidRPr="00E94CC4">
        <w:rPr>
          <w:rFonts w:ascii="Times New Roman" w:hAnsi="Times New Roman" w:cs="Times New Roman"/>
          <w:sz w:val="24"/>
          <w:szCs w:val="24"/>
        </w:rPr>
        <w:t>данного  уровня  результатов  особое  значение  имеет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  равноправное  взаимодействие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школьника  с  другими  школьниками  на  уровне  класса,  школы,  то  есть  в 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 защищенной, </w:t>
      </w:r>
      <w:r w:rsidRPr="00E94CC4">
        <w:rPr>
          <w:rFonts w:ascii="Times New Roman" w:hAnsi="Times New Roman" w:cs="Times New Roman"/>
          <w:sz w:val="24"/>
          <w:szCs w:val="24"/>
        </w:rPr>
        <w:t>дружественной ему социальной среде. Именно в такой бл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изкой социальной среде ребенок </w:t>
      </w:r>
      <w:r w:rsidRPr="00E94CC4">
        <w:rPr>
          <w:rFonts w:ascii="Times New Roman" w:hAnsi="Times New Roman" w:cs="Times New Roman"/>
          <w:sz w:val="24"/>
          <w:szCs w:val="24"/>
        </w:rPr>
        <w:t>получает  (или  не  получает)  первое  практическое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  подтверждение  приобретенных </w:t>
      </w:r>
      <w:r w:rsidRPr="00E94CC4">
        <w:rPr>
          <w:rFonts w:ascii="Times New Roman" w:hAnsi="Times New Roman" w:cs="Times New Roman"/>
          <w:sz w:val="24"/>
          <w:szCs w:val="24"/>
        </w:rPr>
        <w:t>социальных знаний, начинает их ценить (или отвергает).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Третий  уровень  результатов  -  получение  школь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ником  опыта  самостоятельного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социального  действия.  Для  достижения  данного  уровня  результатов  особое  значение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имеет  взаимодействие  школьника  с  социальными  субъектами  за  пределами  школы,  в 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открытой общественной среде.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 организации  внеурочной  деятельности  обу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чающихся  в  работу  вовлечены </w:t>
      </w:r>
      <w:r w:rsidRPr="00E94CC4">
        <w:rPr>
          <w:rFonts w:ascii="Times New Roman" w:hAnsi="Times New Roman" w:cs="Times New Roman"/>
          <w:sz w:val="24"/>
          <w:szCs w:val="24"/>
        </w:rPr>
        <w:t>учителя начальных кла</w:t>
      </w:r>
      <w:r w:rsidR="00B32C79">
        <w:rPr>
          <w:rFonts w:ascii="Times New Roman" w:hAnsi="Times New Roman" w:cs="Times New Roman"/>
          <w:sz w:val="24"/>
          <w:szCs w:val="24"/>
        </w:rPr>
        <w:t>ссов</w:t>
      </w:r>
      <w:r w:rsidRPr="00E94CC4">
        <w:rPr>
          <w:rFonts w:ascii="Times New Roman" w:hAnsi="Times New Roman" w:cs="Times New Roman"/>
          <w:sz w:val="24"/>
          <w:szCs w:val="24"/>
        </w:rPr>
        <w:t>.</w:t>
      </w:r>
    </w:p>
    <w:p w:rsidR="00157F56" w:rsidRPr="00E94CC4" w:rsidRDefault="00157F56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 эффективности  введения  ФГОС  начального  общего  об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разования  для  детей  с </w:t>
      </w:r>
      <w:r w:rsidRPr="00E94CC4">
        <w:rPr>
          <w:rFonts w:ascii="Times New Roman" w:hAnsi="Times New Roman" w:cs="Times New Roman"/>
          <w:sz w:val="24"/>
          <w:szCs w:val="24"/>
        </w:rPr>
        <w:t xml:space="preserve">ЗПР используется материально-техническая база ОО: </w:t>
      </w:r>
      <w:r w:rsidR="00B32C79">
        <w:rPr>
          <w:rFonts w:ascii="Times New Roman" w:hAnsi="Times New Roman" w:cs="Times New Roman"/>
          <w:sz w:val="24"/>
          <w:szCs w:val="24"/>
        </w:rPr>
        <w:t xml:space="preserve">спортивный зал, сельская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библиотека.  Запись  об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учающихся  по  выбору  занятий </w:t>
      </w:r>
      <w:r w:rsidRPr="00E94CC4">
        <w:rPr>
          <w:rFonts w:ascii="Times New Roman" w:hAnsi="Times New Roman" w:cs="Times New Roman"/>
          <w:sz w:val="24"/>
          <w:szCs w:val="24"/>
        </w:rPr>
        <w:t>осуществляется с учетом запросов родителей (законных представителей) и детей.</w:t>
      </w:r>
    </w:p>
    <w:p w:rsidR="008F239E" w:rsidRPr="008F239E" w:rsidRDefault="008F239E" w:rsidP="00051924">
      <w:pPr>
        <w:pStyle w:val="1"/>
        <w:spacing w:before="1" w:line="240" w:lineRule="auto"/>
        <w:ind w:right="-1"/>
        <w:rPr>
          <w:rFonts w:ascii="Times New Roman" w:hAnsi="Times New Roman" w:cs="Times New Roman"/>
          <w:color w:val="auto"/>
          <w:sz w:val="24"/>
          <w:szCs w:val="24"/>
        </w:rPr>
      </w:pPr>
      <w:r w:rsidRPr="008F239E">
        <w:rPr>
          <w:rFonts w:ascii="Times New Roman" w:hAnsi="Times New Roman" w:cs="Times New Roman"/>
          <w:color w:val="auto"/>
          <w:sz w:val="24"/>
          <w:szCs w:val="24"/>
        </w:rPr>
        <w:t xml:space="preserve">Курс внеурочной деятельности </w:t>
      </w:r>
    </w:p>
    <w:p w:rsidR="008F239E" w:rsidRPr="008F239E" w:rsidRDefault="008F239E" w:rsidP="00051924">
      <w:pPr>
        <w:pStyle w:val="1"/>
        <w:spacing w:before="1" w:line="240" w:lineRule="auto"/>
        <w:ind w:right="5960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«В стране Знаек»</w:t>
      </w:r>
    </w:p>
    <w:p w:rsidR="008F239E" w:rsidRPr="008F239E" w:rsidRDefault="008F239E" w:rsidP="00051924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Сравнение Ситуативная связь между понятиями. Образное сравнение.</w:t>
      </w:r>
    </w:p>
    <w:p w:rsidR="008F239E" w:rsidRPr="008F239E" w:rsidRDefault="008F239E" w:rsidP="004058FD">
      <w:pPr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Практическая часть: Логические игры «Послушай и вообрази», «Закодированное слово».  </w:t>
      </w:r>
    </w:p>
    <w:p w:rsidR="008F239E" w:rsidRPr="008F239E" w:rsidRDefault="008F239E" w:rsidP="004058F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 Комбинаторика Решение задач с помощью таблиц и графов.</w:t>
      </w:r>
    </w:p>
    <w:p w:rsidR="008F239E" w:rsidRPr="008F239E" w:rsidRDefault="008F239E" w:rsidP="004058FD">
      <w:pPr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Практическая часть: Логические задачи, соревнование, игры «Лабиринт», «Так же, как…», «Фразеологизмы». Графический диктант</w:t>
      </w:r>
    </w:p>
    <w:p w:rsidR="008F239E" w:rsidRPr="008F239E" w:rsidRDefault="008F239E" w:rsidP="004058F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 Элементы логики Виды отношений между понятиями. Рефлексивность и симметричность отношений. Причинноследственные цепочки. Логические связки «или», «если …, то». Логические возможности. Рассуждения. Выводы. </w:t>
      </w:r>
    </w:p>
    <w:p w:rsidR="008F239E" w:rsidRPr="008F239E" w:rsidRDefault="008F239E" w:rsidP="004058FD">
      <w:pPr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Практическая часть: Игра «Кто быстрее?» ,  «Найди лишнее слово», «Числовая закономерность», «Шифровальщик», «Многозначные слова». </w:t>
      </w:r>
    </w:p>
    <w:p w:rsidR="008F239E" w:rsidRPr="008F239E" w:rsidRDefault="008F239E" w:rsidP="004058FD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Развитие творческого воображения Оценка ситуации с разных сторон. Многозначность. Рассмотрение законов логики с точки зрения русского языка и окружающего мира. </w:t>
      </w:r>
    </w:p>
    <w:p w:rsidR="008F239E" w:rsidRPr="008F239E" w:rsidRDefault="008F239E" w:rsidP="00051924">
      <w:pPr>
        <w:spacing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Практическая часть: Игры «Внимание», «Словечко», «Волшебные слова», «Заполни заготовки, «Ряды чисел», «Найди фигуру», «Аналогия», «Первая- одинаковая», «Найди фигуры», «Нарисуй по памяти», «Запомни расположение фигур».</w:t>
      </w:r>
    </w:p>
    <w:p w:rsidR="008F239E" w:rsidRPr="008F239E" w:rsidRDefault="008F239E" w:rsidP="000519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39E">
        <w:rPr>
          <w:rFonts w:ascii="Times New Roman" w:hAnsi="Times New Roman" w:cs="Times New Roman"/>
          <w:b/>
          <w:sz w:val="24"/>
          <w:szCs w:val="24"/>
        </w:rPr>
        <w:t xml:space="preserve">«Мой Башкортостан»  </w:t>
      </w:r>
    </w:p>
    <w:p w:rsidR="008F239E" w:rsidRDefault="008F239E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39E">
        <w:rPr>
          <w:rFonts w:ascii="Times New Roman" w:hAnsi="Times New Roman" w:cs="Times New Roman"/>
          <w:b/>
          <w:sz w:val="24"/>
          <w:szCs w:val="24"/>
        </w:rPr>
        <w:t xml:space="preserve">Деревня, в котором я живу </w:t>
      </w:r>
    </w:p>
    <w:p w:rsidR="008F239E" w:rsidRPr="008F239E" w:rsidRDefault="008F239E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Деревня, в которой я живу. Экскурсия в краеведческий музей. Знакомство с  историей возникновения родной деревни. Работа с документами об истории родной деревни. Исторические места столицы Башкортостан.  Экскурсия по деревне на тему «История деревни в названиях улиц». Беседа со старожилами об истории родной деревни. Сельчане в годы Великой Отечественной войны.  Люди, прославившие родную деревню. Особенности хозяйственной деятельности, быта и культуры родной деревни. </w:t>
      </w:r>
    </w:p>
    <w:p w:rsidR="008F239E" w:rsidRPr="008F239E" w:rsidRDefault="008F239E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39E">
        <w:rPr>
          <w:rFonts w:ascii="Times New Roman" w:hAnsi="Times New Roman" w:cs="Times New Roman"/>
          <w:b/>
          <w:sz w:val="24"/>
          <w:szCs w:val="24"/>
        </w:rPr>
        <w:t xml:space="preserve">Мой край родной – мой Башкортостан  </w:t>
      </w:r>
    </w:p>
    <w:p w:rsidR="008F239E" w:rsidRPr="008F239E" w:rsidRDefault="008F239E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Сквозь столетия. Знакомство с историей возникновения родного края. Исторические корни нашего края. Легенды и предания. Столица Уфа. Башкортостан – сокровищница культурно – исторических памятников. Наш край в годы Великой Отечественной войны. Современный Башкортостан. Географические названия населенных пунктов нашей местности.</w:t>
      </w:r>
    </w:p>
    <w:p w:rsidR="008F239E" w:rsidRPr="008F239E" w:rsidRDefault="008F239E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Показ презентации, видеофильмов.</w:t>
      </w:r>
    </w:p>
    <w:p w:rsidR="008F239E" w:rsidRPr="008F239E" w:rsidRDefault="008F239E" w:rsidP="000519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39E">
        <w:rPr>
          <w:rFonts w:ascii="Times New Roman" w:hAnsi="Times New Roman" w:cs="Times New Roman"/>
          <w:b/>
          <w:sz w:val="24"/>
          <w:szCs w:val="24"/>
        </w:rPr>
        <w:t xml:space="preserve">Культура и быт родного края </w:t>
      </w:r>
    </w:p>
    <w:p w:rsidR="008F239E" w:rsidRPr="008F239E" w:rsidRDefault="008F239E" w:rsidP="00051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Знакомство с понятиями «культура», «народный фольклор». Культура и быт родного края. Народы родного края. Изучение народных обрядов, обычаев, традиций, праздников Республики Башкортостан. Одежда народов родного края, народные костюмы, головные уборы и украшения( экскурсия в Дом культуры).Устное народное творчество народов, проживающих в Башкортостане (сказки, пословицы, поговорки). Народные промыслы Башкортостана. 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239E">
        <w:rPr>
          <w:rFonts w:ascii="Times New Roman" w:hAnsi="Times New Roman" w:cs="Times New Roman"/>
          <w:b/>
          <w:sz w:val="24"/>
          <w:szCs w:val="24"/>
        </w:rPr>
        <w:t xml:space="preserve">Музей- хранилище истории 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Роль музея в жизни человека. Основные социальные функции музеев. Музеи Республики Башкортостан. Национальный музей Республики Башкортостан. Музей леса (экскурсия в лес).</w:t>
      </w:r>
      <w:r w:rsidRPr="008F23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Башкирский государственный художественный музей</w:t>
      </w:r>
      <w:r w:rsidRPr="008F239E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имени</w:t>
      </w:r>
      <w:r w:rsidRPr="008F239E"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</w:rPr>
        <w:t> </w:t>
      </w:r>
      <w:hyperlink r:id="rId9" w:tooltip="Нестеров, Михаил Васильевич" w:history="1">
        <w:r w:rsidRPr="008F239E">
          <w:rPr>
            <w:rStyle w:val="af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М. В. Нестерова</w:t>
        </w:r>
      </w:hyperlink>
      <w:r w:rsidRPr="008F239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8F239E" w:rsidRPr="008F239E" w:rsidRDefault="008F239E" w:rsidP="00405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 xml:space="preserve">Что узнали о родном крае и д.Вакиярово? </w:t>
      </w:r>
    </w:p>
    <w:p w:rsidR="008F239E" w:rsidRPr="008F239E" w:rsidRDefault="008F239E" w:rsidP="00405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Проведение народного праздника «Сабантуй».</w:t>
      </w:r>
    </w:p>
    <w:p w:rsidR="008F239E" w:rsidRPr="008F239E" w:rsidRDefault="008F239E" w:rsidP="004058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9E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ru-RU"/>
        </w:rPr>
        <w:t>«По тропе здоровья»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Формирование представлений о физическом развитии и здоровом образе жизни 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  Физическое развитие детей младшего школьного возраста. Определение понятия «здоровый» образ жизни.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Гигиена повседневного быта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Зубы. Строение зубов. Как сохранить улыбку красивой.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Практика: 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>Уход за зубами. Тест «Умеете ли Вы вести здоровый образ жизни?»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Физическое развитие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Измерение своего роста и веса. Ростомер. Медицинские весы.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Факторы влияющие на рост и вес человека. Ожирение. Правила здорового питания.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правильное сбалансированное питание. Составление меню на неделю.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Формирование правильной осанки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Влияние неправильной осанки и плоскостопия на здоровье человека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Выявление проблем с осанкой и формой стопы. Разработка индивидуальной программы здоровья по решению выявленных проблем.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Основы самоконтроля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Показатели самоконтроля: настроение, желание работать, самочувствие, болевые ощущения. Пульс.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Дневник самоконтроля. Правила его ведения.</w:t>
      </w: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Средства и методы сохранения здоровья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Точечный массаж. Значение точечного массажа. Виды точечного массажа.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Обучение точечному массажу.</w:t>
      </w: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Профилактика близорукости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Профилактика близорукости.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Практика: 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>Точечный массаж для снятия зрительного напряжения. Самомассаж.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>Воспитание двигательных способностей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sz w:val="24"/>
          <w:szCs w:val="24"/>
          <w:lang w:eastAsia="ar-SA"/>
        </w:rPr>
        <w:t>Характеристика и развитие основных двигательных способностей человека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Что значит быть ловким?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Выносливость и сила – двигательные способности человека.</w:t>
      </w:r>
    </w:p>
    <w:p w:rsidR="008F239E" w:rsidRPr="008F239E" w:rsidRDefault="008F239E" w:rsidP="00051924">
      <w:pPr>
        <w:tabs>
          <w:tab w:val="left" w:pos="31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Практика: 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>Составление индивидуальной программы на развитие двигательных способностей.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Формирование жизненно важных двигательных умений и навыков 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   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  Основные движения. Прикладные умения и навыки человека.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Движения при преодолении препятствий. Отработка прикладных умений и навыков. Спортивно-военизированная игра.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 Самостоятельное катание с горы на лыжах. Лыжная прогулка по пересечённой местности. Лыжная эстафета. Нетрадиционные виды терапии: игротерапия, сказкотерапия, цветотерапия, аромотеропия, мульттерапия, музыкотерапия, как альтернатива докторов.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Теория: 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>Основной вид движения – метание. Фазы метания.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Метание. Способы метания. Упражнения с большим мячом.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iCs/>
          <w:sz w:val="24"/>
          <w:szCs w:val="24"/>
          <w:lang w:eastAsia="ar-SA"/>
        </w:rPr>
        <w:t>Метание малого мяча. Ловля мяча. Игры «Штандр», «Выбивалы». Метание на дальность. Метание в цель. Игра «Меткий стрелок». Весёлые старты. Игры на свежем воздухе.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Воспитание навыков самостоятельных и групповых занятий 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 Методика и проведение динамических пауз, физкультурных минуток, занимательных переменок.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Тема 1. Методика проведения малых форм двигательной активности 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Теория: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Динамическая пауза - малая форма двигательной активности. Место динамической паузы в режиме дня. Влияние динамической паузы на здоровье.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eastAsia="ar-SA"/>
        </w:rPr>
        <w:t>Практика:</w:t>
      </w:r>
      <w:r w:rsidRPr="008F239E">
        <w:rPr>
          <w:rFonts w:ascii="Times New Roman" w:hAnsi="Times New Roman" w:cs="Times New Roman"/>
          <w:sz w:val="24"/>
          <w:szCs w:val="24"/>
          <w:lang w:eastAsia="ar-SA"/>
        </w:rPr>
        <w:t xml:space="preserve"> Упражнения и игры для динамической паузы. Круглый стол «Как сохранить и укрепить своё здоровье». Спортивный праздник «Ты, я, он, она – вместе дружная семья».</w:t>
      </w: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F239E" w:rsidRPr="008F239E" w:rsidRDefault="008F239E" w:rsidP="0005192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  <w:lang w:eastAsia="ar-SA"/>
        </w:rPr>
        <w:t>«Школа волшебников»</w:t>
      </w:r>
    </w:p>
    <w:p w:rsidR="008F239E" w:rsidRPr="008F239E" w:rsidRDefault="008F239E" w:rsidP="00051924">
      <w:pPr>
        <w:spacing w:after="0" w:line="240" w:lineRule="auto"/>
        <w:jc w:val="both"/>
        <w:rPr>
          <w:rStyle w:val="af4"/>
          <w:rFonts w:ascii="Times New Roman" w:hAnsi="Times New Roman" w:cs="Times New Roman"/>
          <w:i/>
          <w:sz w:val="24"/>
          <w:szCs w:val="24"/>
        </w:rPr>
      </w:pPr>
      <w:r w:rsidRPr="008F239E">
        <w:rPr>
          <w:rStyle w:val="af4"/>
          <w:rFonts w:ascii="Times New Roman" w:hAnsi="Times New Roman" w:cs="Times New Roman"/>
          <w:i/>
          <w:sz w:val="24"/>
          <w:szCs w:val="24"/>
        </w:rPr>
        <w:t xml:space="preserve">Беседа по охране труда </w:t>
      </w:r>
    </w:p>
    <w:p w:rsidR="008F239E" w:rsidRPr="008F239E" w:rsidRDefault="008F239E" w:rsidP="00051924">
      <w:pPr>
        <w:spacing w:after="0" w:line="240" w:lineRule="auto"/>
        <w:jc w:val="both"/>
        <w:rPr>
          <w:rStyle w:val="af4"/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Соблюдение правил по технике безопасности.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Style w:val="af4"/>
          <w:rFonts w:ascii="Times New Roman" w:hAnsi="Times New Roman" w:cs="Times New Roman"/>
          <w:i/>
          <w:sz w:val="24"/>
          <w:szCs w:val="24"/>
        </w:rPr>
        <w:t xml:space="preserve">Диагностика обученности учащихся </w:t>
      </w:r>
    </w:p>
    <w:p w:rsidR="008F239E" w:rsidRPr="008F239E" w:rsidRDefault="008F239E" w:rsidP="00051924">
      <w:pPr>
        <w:spacing w:after="0" w:line="240" w:lineRule="auto"/>
        <w:jc w:val="both"/>
        <w:rPr>
          <w:rStyle w:val="af4"/>
          <w:rFonts w:ascii="Times New Roman" w:hAnsi="Times New Roman" w:cs="Times New Roman"/>
          <w:i/>
          <w:sz w:val="24"/>
          <w:szCs w:val="24"/>
        </w:rPr>
      </w:pPr>
      <w:r w:rsidRPr="008F239E">
        <w:rPr>
          <w:rStyle w:val="af4"/>
          <w:rFonts w:ascii="Times New Roman" w:hAnsi="Times New Roman" w:cs="Times New Roman"/>
          <w:i/>
          <w:sz w:val="24"/>
          <w:szCs w:val="24"/>
        </w:rPr>
        <w:t>Чудесные превращения бумажного листа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39E">
        <w:rPr>
          <w:rStyle w:val="af4"/>
          <w:rFonts w:ascii="Times New Roman" w:hAnsi="Times New Roman" w:cs="Times New Roman"/>
          <w:sz w:val="24"/>
          <w:szCs w:val="24"/>
        </w:rPr>
        <w:t>Знакомство с разными видами техник работы с бумагой.  Использование квиллинга в аппликации. Что такое «кусудама»?  История появления.  Изготовление  волшебного шара   Коллективная работа. Экскурсия в осенний парк, посещение детского дома творчества; встреча с ветеранами, пожилыми людьми, вручение подарков и открыток.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</w:rPr>
        <w:t xml:space="preserve">Работа с бумагой и картоном 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Изучение свойств бумаги и картона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Художественное моделирование из бумаги путем складывания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Мозаика по желанию детей</w:t>
      </w:r>
    </w:p>
    <w:p w:rsidR="008F239E" w:rsidRPr="008F239E" w:rsidRDefault="008F239E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Изготовление более сложных изделий на основе изученных базовых форм (работа со схемами). Оформление композиций с полученными изделиями (объемная аппликация). Личные и коллективные работы. Экскурсия в зимний парк; встреча с работниками дома творчества; посещение выставок.</w:t>
      </w:r>
    </w:p>
    <w:p w:rsidR="008F239E" w:rsidRPr="008F239E" w:rsidRDefault="008F239E" w:rsidP="004058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</w:rPr>
        <w:t xml:space="preserve">Знакомство с профессией дизайнера </w:t>
      </w:r>
    </w:p>
    <w:p w:rsidR="008F239E" w:rsidRPr="008F239E" w:rsidRDefault="008F239E" w:rsidP="00405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39E">
        <w:rPr>
          <w:rFonts w:ascii="Times New Roman" w:hAnsi="Times New Roman" w:cs="Times New Roman"/>
          <w:sz w:val="24"/>
          <w:szCs w:val="24"/>
        </w:rPr>
        <w:t>Проектная деятельность.Изготовление поделок  с помощью аппликации.Изготовление игрушек-сувениров. Встреча с участниками творческих групп, обмен опытом; экскурсия в весенний парк; оформление выставки детских работ.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b/>
          <w:sz w:val="24"/>
          <w:szCs w:val="24"/>
          <w:lang w:val="ru-RU"/>
        </w:rPr>
        <w:t>«Азбука нравственности».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Содержание курса включает в себя следующие циклы;</w:t>
      </w:r>
    </w:p>
    <w:p w:rsidR="008F239E" w:rsidRPr="008F239E" w:rsidRDefault="008F239E" w:rsidP="00051924">
      <w:pPr>
        <w:pStyle w:val="Osnova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 xml:space="preserve">   - «Я и окружающие»;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- «Я и семья»;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- «Я и природа»;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- «Я и книга»;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- «Я и животные»;</w:t>
      </w:r>
    </w:p>
    <w:p w:rsidR="008F239E" w:rsidRPr="00051924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- «Я и здоровье».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val="ru-RU"/>
        </w:rPr>
        <w:t>«Я и окружающие»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О себе,  о дружбе, о друзьях. О добре и зле. « У камина».  Клуб «Выручайка».   В  мире профессий.  Что такое зима? Принцессы Шарля Перро.  Учимся работать в микрогруппе.  Хлеб – наше богатство.  Берегите время!  «Ромашка».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val="ru-RU"/>
        </w:rPr>
        <w:t>«Я и семья»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Роза для мамы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val="ru-RU"/>
        </w:rPr>
        <w:t>«Я и природа»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И снова об осени. Выглянуло солнышко… Что за праздник без цветов…   Зимушка-зима. Бабочек весёлый хоровод.  Цветочная карусель.  В гостях у белочки.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val="ru-RU"/>
        </w:rPr>
        <w:t>«Я и книга»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 xml:space="preserve">Путешествие в сказку.  Посылка от сказочных героев. Эдуард Успенский.  Слушаем сказку. В гости к друзьям в Простоквашино.  Знаменитые малыши. Нейзнайка.  Да здравствуют книги!   Клуб «Белая ворона».  И снова клуб «Белая ворона».  Фея Фантаста.  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val="ru-RU"/>
        </w:rPr>
        <w:t>«Я и животные»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 xml:space="preserve">О кошках  и собаках. О животном не очень приятном. Экзотические животные. Театр кошек Юрия Куклачёва.  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b/>
          <w:i/>
          <w:sz w:val="24"/>
          <w:szCs w:val="24"/>
          <w:lang w:val="ru-RU"/>
        </w:rPr>
        <w:t>«Я и здоровье»</w:t>
      </w:r>
    </w:p>
    <w:p w:rsidR="008F239E" w:rsidRPr="008F239E" w:rsidRDefault="008F239E" w:rsidP="00051924">
      <w:pPr>
        <w:pStyle w:val="Osnova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8F239E">
        <w:rPr>
          <w:rFonts w:ascii="Times New Roman" w:hAnsi="Times New Roman" w:cs="Times New Roman"/>
          <w:sz w:val="24"/>
          <w:szCs w:val="24"/>
          <w:lang w:val="ru-RU"/>
        </w:rPr>
        <w:t>Письмо дедушки Морфея.  Наши страхи. Зимние забавы.</w:t>
      </w:r>
    </w:p>
    <w:p w:rsidR="004058FD" w:rsidRDefault="004058FD" w:rsidP="00051924">
      <w:pPr>
        <w:suppressAutoHyphens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239E" w:rsidRPr="008F239E" w:rsidRDefault="008F239E" w:rsidP="004058F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F239E">
        <w:rPr>
          <w:rFonts w:ascii="Times New Roman" w:hAnsi="Times New Roman" w:cs="Times New Roman"/>
          <w:b/>
          <w:sz w:val="24"/>
          <w:szCs w:val="24"/>
        </w:rPr>
        <w:t>«Занимательная математика»</w:t>
      </w:r>
    </w:p>
    <w:p w:rsidR="008F239E" w:rsidRPr="00B62F21" w:rsidRDefault="008F239E" w:rsidP="004058FD">
      <w:pPr>
        <w:pStyle w:val="Default"/>
        <w:tabs>
          <w:tab w:val="left" w:pos="0"/>
          <w:tab w:val="left" w:pos="426"/>
        </w:tabs>
        <w:ind w:left="-284"/>
        <w:jc w:val="both"/>
      </w:pPr>
      <w:r w:rsidRPr="00D369BE">
        <w:rPr>
          <w:lang w:eastAsia="ar-SA"/>
        </w:rPr>
        <w:t xml:space="preserve"> </w:t>
      </w:r>
      <w:r w:rsidRPr="00117E03">
        <w:t>Содержание курса</w:t>
      </w:r>
      <w:r w:rsidRPr="00B62F21"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8F239E" w:rsidRPr="00B62F21" w:rsidRDefault="008F239E" w:rsidP="004058FD">
      <w:pPr>
        <w:pStyle w:val="Default"/>
        <w:tabs>
          <w:tab w:val="left" w:pos="426"/>
        </w:tabs>
        <w:ind w:left="-284"/>
        <w:jc w:val="both"/>
      </w:pPr>
      <w:r w:rsidRPr="00B62F21"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8F239E" w:rsidRPr="00511068" w:rsidRDefault="008F239E" w:rsidP="004058FD">
      <w:pPr>
        <w:pStyle w:val="Default"/>
        <w:tabs>
          <w:tab w:val="left" w:pos="426"/>
        </w:tabs>
        <w:ind w:left="-284"/>
        <w:jc w:val="both"/>
      </w:pPr>
      <w:r w:rsidRPr="00B62F21"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</w:p>
    <w:p w:rsidR="008F239E" w:rsidRPr="00B62F21" w:rsidRDefault="008F239E" w:rsidP="004058FD">
      <w:pPr>
        <w:pStyle w:val="Default"/>
        <w:tabs>
          <w:tab w:val="left" w:pos="426"/>
        </w:tabs>
        <w:ind w:left="-284"/>
        <w:jc w:val="both"/>
      </w:pPr>
      <w:r w:rsidRPr="00FB5962">
        <w:rPr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Pr="00B62F21">
        <w:t xml:space="preserve"> информацию, интересные математические факты, способные дать простор воображению. </w:t>
      </w:r>
    </w:p>
    <w:p w:rsidR="008F239E" w:rsidRPr="008F239E" w:rsidRDefault="008F239E" w:rsidP="004058FD">
      <w:pPr>
        <w:spacing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855">
        <w:rPr>
          <w:color w:val="000000"/>
        </w:rPr>
        <w:t xml:space="preserve"> </w:t>
      </w:r>
      <w:r w:rsidRPr="008F239E">
        <w:rPr>
          <w:rFonts w:ascii="Times New Roman" w:hAnsi="Times New Roman" w:cs="Times New Roman"/>
          <w:color w:val="000000"/>
          <w:sz w:val="24"/>
          <w:szCs w:val="24"/>
        </w:rPr>
        <w:t>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8F239E" w:rsidRDefault="008F239E" w:rsidP="004058FD">
      <w:pPr>
        <w:suppressAutoHyphens/>
        <w:spacing w:line="240" w:lineRule="auto"/>
        <w:ind w:left="284"/>
        <w:jc w:val="both"/>
        <w:rPr>
          <w:sz w:val="24"/>
          <w:szCs w:val="24"/>
          <w:lang w:eastAsia="ar-SA"/>
        </w:rPr>
      </w:pPr>
    </w:p>
    <w:p w:rsidR="004058FD" w:rsidRDefault="004058FD" w:rsidP="004058FD">
      <w:pPr>
        <w:suppressAutoHyphens/>
        <w:spacing w:line="240" w:lineRule="auto"/>
        <w:ind w:left="284"/>
        <w:jc w:val="both"/>
        <w:rPr>
          <w:sz w:val="24"/>
          <w:szCs w:val="24"/>
          <w:lang w:eastAsia="ar-SA"/>
        </w:rPr>
      </w:pPr>
    </w:p>
    <w:p w:rsidR="004058FD" w:rsidRDefault="004058FD" w:rsidP="004058FD">
      <w:pPr>
        <w:suppressAutoHyphens/>
        <w:spacing w:line="240" w:lineRule="auto"/>
        <w:ind w:left="284"/>
        <w:jc w:val="both"/>
        <w:rPr>
          <w:sz w:val="24"/>
          <w:szCs w:val="24"/>
          <w:lang w:eastAsia="ar-SA"/>
        </w:rPr>
      </w:pPr>
    </w:p>
    <w:p w:rsidR="004058FD" w:rsidRDefault="004058FD" w:rsidP="004058FD">
      <w:pPr>
        <w:suppressAutoHyphens/>
        <w:spacing w:line="240" w:lineRule="auto"/>
        <w:ind w:left="284"/>
        <w:jc w:val="both"/>
        <w:rPr>
          <w:sz w:val="24"/>
          <w:szCs w:val="24"/>
          <w:lang w:eastAsia="ar-SA"/>
        </w:rPr>
      </w:pPr>
    </w:p>
    <w:p w:rsidR="004058FD" w:rsidRPr="00D369BE" w:rsidRDefault="004058FD" w:rsidP="004058FD">
      <w:pPr>
        <w:suppressAutoHyphens/>
        <w:spacing w:line="240" w:lineRule="auto"/>
        <w:ind w:left="284"/>
        <w:jc w:val="both"/>
        <w:rPr>
          <w:sz w:val="24"/>
          <w:szCs w:val="24"/>
          <w:lang w:eastAsia="ar-SA"/>
        </w:rPr>
      </w:pPr>
    </w:p>
    <w:p w:rsidR="008F239E" w:rsidRPr="00D369BE" w:rsidRDefault="008F239E" w:rsidP="00051924">
      <w:pPr>
        <w:pStyle w:val="1"/>
        <w:spacing w:before="1" w:line="240" w:lineRule="auto"/>
        <w:ind w:right="5960"/>
      </w:pPr>
    </w:p>
    <w:p w:rsidR="008F239E" w:rsidRPr="00D369BE" w:rsidRDefault="008F239E" w:rsidP="00051924">
      <w:pPr>
        <w:pStyle w:val="1"/>
        <w:spacing w:before="1" w:line="240" w:lineRule="auto"/>
        <w:ind w:right="5960"/>
      </w:pPr>
    </w:p>
    <w:p w:rsidR="00916812" w:rsidRPr="00E94CC4" w:rsidRDefault="0091681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812" w:rsidRPr="00E94CC4" w:rsidRDefault="0091681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812" w:rsidRPr="00E94CC4" w:rsidRDefault="0091681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6812" w:rsidRDefault="00916812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6E6" w:rsidRDefault="00AE56E6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6E6" w:rsidRDefault="00AE56E6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6E6" w:rsidRDefault="00AE56E6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4. ОРГАНИЗАЦИОННЫЙ РАЗДЕЛ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4.1.Учебный план начального общего образования обучающихся</w:t>
      </w:r>
      <w:r w:rsidR="00051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b/>
          <w:sz w:val="24"/>
          <w:szCs w:val="24"/>
        </w:rPr>
        <w:t xml:space="preserve">с задержкой психического развития </w:t>
      </w:r>
    </w:p>
    <w:p w:rsidR="00584DC1" w:rsidRPr="00ED1591" w:rsidRDefault="00584DC1" w:rsidP="00051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59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Учебный  план 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3E0E8C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="00051924">
        <w:rPr>
          <w:rFonts w:ascii="Times New Roman" w:hAnsi="Times New Roman" w:cs="Times New Roman"/>
          <w:sz w:val="24"/>
          <w:szCs w:val="24"/>
        </w:rPr>
        <w:t>МР Кигинский район РБ</w:t>
      </w:r>
      <w:r w:rsidRPr="00E94CC4">
        <w:rPr>
          <w:rFonts w:ascii="Times New Roman" w:hAnsi="Times New Roman" w:cs="Times New Roman"/>
          <w:sz w:val="24"/>
          <w:szCs w:val="24"/>
        </w:rPr>
        <w:t xml:space="preserve">,   реализующий   адаптированные  образовательные программы  для  детей  с  ограниченными  возможностями  здоровья  (для  учащихся  с задержкой  психического  развития),   построен  с  учётом  требований  современной  жизни общества  и  тех  проблем,  которые  затрагивают  интересы  и  потребности  детей  с ограниченными  возможностями  здоровья.  Своевременное  обеспечение  адекватных условий обучения и воспитания детей с ОВЗ способствует преодолению неуспеваемости обучающихся,  охране  здоровья,  профилактике  асоциального  поведения,  коррекции  их психических и физических нарушений.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Учебный  план  </w:t>
      </w:r>
      <w:r w:rsidR="00B34D11">
        <w:rPr>
          <w:rFonts w:ascii="Times New Roman" w:hAnsi="Times New Roman" w:cs="Times New Roman"/>
          <w:sz w:val="24"/>
          <w:szCs w:val="24"/>
        </w:rPr>
        <w:t>МОБУ ООШ д.</w:t>
      </w:r>
      <w:r w:rsidR="003E0E8C">
        <w:rPr>
          <w:rFonts w:ascii="Times New Roman" w:hAnsi="Times New Roman" w:cs="Times New Roman"/>
          <w:sz w:val="24"/>
          <w:szCs w:val="24"/>
        </w:rPr>
        <w:t xml:space="preserve">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для  1-4  классов   разработан  на  основании следующих нормативных документов: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Федеральный Закон «Об образовании в Российской Федерации» (от 29.12. 2012 №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273-ФЗ);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Федеральный  закон  от  01.12.2007  №  309  (ред.  от  23.07.2013)  «О  внесении изменений в отдельные законодательные акты Российской Федерации в части изменения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 структуры Государственного образовательного стандарта».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Концепции: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Концепция  долгосрочного  социально-эконом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ического  развития  Российской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Федерации на период до 2020 года. Распоряжение Правительства Российской Федерации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от 17.11.2008 № 1662-р.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Программы: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Государственная  программа  Российской  Федераци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и  "Развитие  образования"  на </w:t>
      </w:r>
      <w:r w:rsidRPr="00E94CC4">
        <w:rPr>
          <w:rFonts w:ascii="Times New Roman" w:hAnsi="Times New Roman" w:cs="Times New Roman"/>
          <w:sz w:val="24"/>
          <w:szCs w:val="24"/>
        </w:rPr>
        <w:t>2013-2020  годы  (принята  11  октября  2012  года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  на  заседании  Правительства Российской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Федерации);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Примерная  основная образовательная программа  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образования,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рекомендованная  Координационным  советом  при  Департаменте  общего  образования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Минобрнауки  России  по  вопросам  организации  введени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я  ФГОС   (протокол  заседания </w:t>
      </w:r>
      <w:r w:rsidRPr="00E94CC4">
        <w:rPr>
          <w:rFonts w:ascii="Times New Roman" w:hAnsi="Times New Roman" w:cs="Times New Roman"/>
          <w:sz w:val="24"/>
          <w:szCs w:val="24"/>
        </w:rPr>
        <w:t>Координационного совета № 1 от 27-28 июля 2010 год);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постановление  Правительства  Российской  Федерац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ии  от  29.03.2014  №  245  «О </w:t>
      </w:r>
      <w:r w:rsidRPr="00E94CC4">
        <w:rPr>
          <w:rFonts w:ascii="Times New Roman" w:hAnsi="Times New Roman" w:cs="Times New Roman"/>
          <w:sz w:val="24"/>
          <w:szCs w:val="24"/>
        </w:rPr>
        <w:t>признании  утратившими  силу  некоторых  актов  правите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льства  Российской  Федерации» </w:t>
      </w:r>
      <w:r w:rsidRPr="00E94CC4">
        <w:rPr>
          <w:rFonts w:ascii="Times New Roman" w:hAnsi="Times New Roman" w:cs="Times New Roman"/>
          <w:sz w:val="24"/>
          <w:szCs w:val="24"/>
        </w:rPr>
        <w:t xml:space="preserve">(отменены  постановления Правительства Российской 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Федерации от 03.11.1994 № 1237  </w:t>
      </w:r>
      <w:r w:rsidRPr="00E94CC4">
        <w:rPr>
          <w:rFonts w:ascii="Times New Roman" w:hAnsi="Times New Roman" w:cs="Times New Roman"/>
          <w:sz w:val="24"/>
          <w:szCs w:val="24"/>
        </w:rPr>
        <w:t xml:space="preserve">«Об  утверждении  Типового  положения  о  вечернем  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(сменном)  общеобразовательном  </w:t>
      </w:r>
      <w:r w:rsidRPr="00E94CC4">
        <w:rPr>
          <w:rFonts w:ascii="Times New Roman" w:hAnsi="Times New Roman" w:cs="Times New Roman"/>
          <w:sz w:val="24"/>
          <w:szCs w:val="24"/>
        </w:rPr>
        <w:t>учреждении»;  от  19.03.2001  №  196  «Об  утверж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дении  Типового  положения  об </w:t>
      </w:r>
      <w:r w:rsidRPr="00E94CC4">
        <w:rPr>
          <w:rFonts w:ascii="Times New Roman" w:hAnsi="Times New Roman" w:cs="Times New Roman"/>
          <w:sz w:val="24"/>
          <w:szCs w:val="24"/>
        </w:rPr>
        <w:t>общеобразовательном учреждении»);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постановление  Правительства  Российской  Федераци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и  от  15.04.2014  №  295  «Об </w:t>
      </w:r>
      <w:r w:rsidRPr="00E94CC4">
        <w:rPr>
          <w:rFonts w:ascii="Times New Roman" w:hAnsi="Times New Roman" w:cs="Times New Roman"/>
          <w:sz w:val="24"/>
          <w:szCs w:val="24"/>
        </w:rPr>
        <w:t xml:space="preserve">утверждении государственной программы Российской Федерации "Развитие образования"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на 2013 - 2020 годы»;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постановление  Главного  государственного  санитарного  врача  РФ  от  29.12.2010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№ 189  «Об  утверждении  СанПиН  2.4.2.2821-10 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</w:t>
      </w:r>
      <w:r w:rsidRPr="00E94CC4">
        <w:rPr>
          <w:rFonts w:ascii="Times New Roman" w:hAnsi="Times New Roman" w:cs="Times New Roman"/>
          <w:sz w:val="24"/>
          <w:szCs w:val="24"/>
        </w:rPr>
        <w:t>требования к условиям и организации обучения в общеобразовательных учреждениях»;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санитарно-эпидемиологические  правила  и  нормативы  СанПиН  2.4.2.3286-15,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утвержденные  постановлением  Главного  государственного  санитарного  врача  РФ  от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10.07.2015г. №26;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постановление  Правительства  Ростовской  област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и  от  25.09.2013  №  596  «Об </w:t>
      </w:r>
      <w:r w:rsidRPr="00E94CC4">
        <w:rPr>
          <w:rFonts w:ascii="Times New Roman" w:hAnsi="Times New Roman" w:cs="Times New Roman"/>
          <w:sz w:val="24"/>
          <w:szCs w:val="24"/>
        </w:rPr>
        <w:t xml:space="preserve">утверждении  государственной  программы  Ростовской  области  «Развитие  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образования», </w:t>
      </w:r>
      <w:r w:rsidRPr="00E94CC4">
        <w:rPr>
          <w:rFonts w:ascii="Times New Roman" w:hAnsi="Times New Roman" w:cs="Times New Roman"/>
          <w:sz w:val="24"/>
          <w:szCs w:val="24"/>
        </w:rPr>
        <w:t>постановление  Правительства  Ростовской  области   от  06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.03.2014  №  158  «О  внесении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изменений в постановление Правительства Ростовской области от 25.09.2013 № 596».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Минобрнауки России от 05.10.2009 № 373 «Об утверждении и вв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едении 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действие федерального государственного образовательного стандарта начального общего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приказ  Минобразования  Ростовской  области  от  03.06.2010  №  472  «О  введении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федерального  государственного  образовательного  стандарта  начального  общего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образования в образовательных учреждениях Ростовской области»;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приказ  Минобрнауки  России  от  30.08.2010  №  889  «О  внесении  изменений  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и  примерные учебные планы для образовательных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учреждений  Российской  Федерации,  реализующих  программы  общего  образования,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утвержденные приказом Министерства образования Российской Федерации от 09.03.2004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№ 1312 «Об утверждении федерального базисного учеб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ного плана и примерных учебных </w:t>
      </w:r>
      <w:r w:rsidRPr="00E94CC4">
        <w:rPr>
          <w:rFonts w:ascii="Times New Roman" w:hAnsi="Times New Roman" w:cs="Times New Roman"/>
          <w:sz w:val="24"/>
          <w:szCs w:val="24"/>
        </w:rPr>
        <w:t>планов  для  образовательных  учреждений  Росси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йской  Федерации,  реализующих </w:t>
      </w:r>
      <w:r w:rsidRPr="00E94CC4">
        <w:rPr>
          <w:rFonts w:ascii="Times New Roman" w:hAnsi="Times New Roman" w:cs="Times New Roman"/>
          <w:sz w:val="24"/>
          <w:szCs w:val="24"/>
        </w:rPr>
        <w:t>программы общего образования»;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приказ Минобрнауки России от 26.11.2010 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№ 1241 «О внесении изменений в </w:t>
      </w:r>
      <w:r w:rsidRPr="00E94CC4">
        <w:rPr>
          <w:rFonts w:ascii="Times New Roman" w:hAnsi="Times New Roman" w:cs="Times New Roman"/>
          <w:sz w:val="24"/>
          <w:szCs w:val="24"/>
        </w:rPr>
        <w:t>федеральный  государственный  образовательный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  стандарт  начального  общего </w:t>
      </w:r>
      <w:r w:rsidRPr="00E94CC4">
        <w:rPr>
          <w:rFonts w:ascii="Times New Roman" w:hAnsi="Times New Roman" w:cs="Times New Roman"/>
          <w:sz w:val="24"/>
          <w:szCs w:val="24"/>
        </w:rPr>
        <w:t>образования,  утвержденный  приказом  Минис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терства  образования  и  науки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Российской Федерации от 6 октября 2009 № 373»;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03.06.2011  №  19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94  «О  внесении  изменений  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федеральный базисный учебный план и примерные учебные планы для образовательных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учреждений  Российской  Федерации,  реализующих  программы  общего  образования,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утвержденные приказом Министерства образования Российской Федерации от 09.03.2004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№ 1312»;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22.09.2011  №  2357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  «О  внесении  изменений  в </w:t>
      </w:r>
      <w:r w:rsidRPr="00E94CC4">
        <w:rPr>
          <w:rFonts w:ascii="Times New Roman" w:hAnsi="Times New Roman" w:cs="Times New Roman"/>
          <w:sz w:val="24"/>
          <w:szCs w:val="24"/>
        </w:rPr>
        <w:t>федеральный  государственный  образовательный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  стандарт  начального  общего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образования,  утвержденный  приказом  Министерства  образования  и  науки  Российской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Федерации от 06.10.2009 № 373»;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10.11.2011  № 26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43  «О  внесении  изменений  в </w:t>
      </w:r>
      <w:r w:rsidRPr="00E94CC4">
        <w:rPr>
          <w:rFonts w:ascii="Times New Roman" w:hAnsi="Times New Roman" w:cs="Times New Roman"/>
          <w:sz w:val="24"/>
          <w:szCs w:val="24"/>
        </w:rPr>
        <w:t>Федеральный  компонент  государственных  образоват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ельных  стандартов  начального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общего,  основного  общего  и  среднего  (полного)  общего  образования,  утвержденный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приказом Министерства образования Российской Федерации от 05.03.2004 № 1089»;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приказ  Минобрнауки  России  от  31.01.2012  №  69  «О  внесении  изменений  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федеральный  компонент  государственных  образоват</w:t>
      </w:r>
      <w:r w:rsidR="005F091C" w:rsidRPr="00E94CC4">
        <w:rPr>
          <w:rFonts w:ascii="Times New Roman" w:hAnsi="Times New Roman" w:cs="Times New Roman"/>
          <w:sz w:val="24"/>
          <w:szCs w:val="24"/>
        </w:rPr>
        <w:t xml:space="preserve">ельных  стандартов  начального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общего,  основного  общего  и  среднего  (полного)  общего  образования,  утвержденный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приказом Министерства образования Российской Федерации от 05.03.2004 № 1089»;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приказ  Минобрнауки  России  от  01.02.2012   №  74  «О  внесении  изменений  в федеральный базисный учебный план и примерные учебные планы для образовательных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учреждений  Российской  Федерации,  реализующих  программы  общего  образования,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утвержденные приказом Министерства образования Российской Федерации от 09.03.2004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№ 1312»;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приказ  Минобрнауки  России  от  18.12.2012  №  1060  «О  внесении  изменений  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федеральный  государственный  образовательный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  стандарт  начального  общего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образования,  утвержденный  приказом  Министерства  образования  и  науки  Российской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Федерации от 06.10.2009 № 373»;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18.12.2012  №  10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60  «О  внесении  изменений  в </w:t>
      </w:r>
      <w:r w:rsidRPr="00E94CC4">
        <w:rPr>
          <w:rFonts w:ascii="Times New Roman" w:hAnsi="Times New Roman" w:cs="Times New Roman"/>
          <w:sz w:val="24"/>
          <w:szCs w:val="24"/>
        </w:rPr>
        <w:t>федеральный  государственный  образовательный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  стандарт  начального  общего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образования,  утвержденный  приказом  Министерства  образования  и  науки  Российской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Федерации от 06.10.2009 № 373»;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приказ  Минобрнауки  России  от  30.08.2013  №  1015  «Об  утверждении  Порядка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организации  и  осуществления  образовательн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ой  деятельности  по  основным </w:t>
      </w:r>
      <w:r w:rsidRPr="00E94CC4">
        <w:rPr>
          <w:rFonts w:ascii="Times New Roman" w:hAnsi="Times New Roman" w:cs="Times New Roman"/>
          <w:sz w:val="24"/>
          <w:szCs w:val="24"/>
        </w:rPr>
        <w:t>общеобразовательным  программам  -  образовательным  п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рограммам  начального  общего, </w:t>
      </w:r>
      <w:r w:rsidRPr="00E94CC4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приказ Минобразования и науки России от 05.09.2013 г. № 1047  «Об утверждении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Порядка  формирования  федерального  перечн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я  учебников,  рекомендуемых  к </w:t>
      </w:r>
      <w:r w:rsidRPr="00E94CC4">
        <w:rPr>
          <w:rFonts w:ascii="Times New Roman" w:hAnsi="Times New Roman" w:cs="Times New Roman"/>
          <w:sz w:val="24"/>
          <w:szCs w:val="24"/>
        </w:rPr>
        <w:t>использованию  при  реализации  имеющих  государственную  аккр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едитацию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образовательных  программ  начального  общего,  основного  общего,  среднего  общего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образования»;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приказ Минобрнауки России от 31.03.2014 № 25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3 «Об утверждении федерального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перечня  учебников,  рекомендуемых  к  использованию  при  реализации  имеющих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государственную  аккредитацию  образовательных 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 программ  начального  общего, </w:t>
      </w:r>
      <w:r w:rsidRPr="00E94CC4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09.01.2014  г.  №  2  «Об  утверждении  порядка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применения  организациями,  осуществляющими 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</w:t>
      </w:r>
      <w:r w:rsidRPr="00E94CC4">
        <w:rPr>
          <w:rFonts w:ascii="Times New Roman" w:hAnsi="Times New Roman" w:cs="Times New Roman"/>
          <w:sz w:val="24"/>
          <w:szCs w:val="24"/>
        </w:rPr>
        <w:t>электронного  обучения,  дистанционных  образовательных  технологий  при  реализации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образовательных программ»;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28.05.2014  №  594  «Об  утверждении  Порядка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разработки примерных основных образовательных программ, проведения их экспертизы и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ведения реестра примерных основных образовательных программ»;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08.12.2014  №  1</w:t>
      </w:r>
      <w:r w:rsidR="009D78DE" w:rsidRPr="00E94CC4">
        <w:rPr>
          <w:rFonts w:ascii="Times New Roman" w:hAnsi="Times New Roman" w:cs="Times New Roman"/>
          <w:sz w:val="24"/>
          <w:szCs w:val="24"/>
        </w:rPr>
        <w:t xml:space="preserve">559  «О  внесении  изменений  в </w:t>
      </w:r>
      <w:r w:rsidRPr="00E94CC4">
        <w:rPr>
          <w:rFonts w:ascii="Times New Roman" w:hAnsi="Times New Roman" w:cs="Times New Roman"/>
          <w:sz w:val="24"/>
          <w:szCs w:val="24"/>
        </w:rPr>
        <w:t>Порядок  формирования  федерального  перечня  учебников,  рекомендуемых  к</w:t>
      </w:r>
      <w:r w:rsidR="00465575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t>использованию  при  реализации  имеющих  государственную  аккредитацию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образовательных  программ  начального  общего,  основного  общего,  среднего  общего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образования,  утвержденный  приказом  Минобразования  и  науки  России  от  5  сентября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2013 г. № 1047»;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приказ  Минобрнауки  России  от  29.12.2014  №  16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43  «О  внесении  изменений  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6 октября 2009 г. №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373  «Об  утверждении  и  введении  в  действие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федерального  государственного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письмо Минобразования России от 31.10.2003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№ 13-51-263/123 «Об оценивании </w:t>
      </w:r>
      <w:r w:rsidRPr="00E94CC4">
        <w:rPr>
          <w:rFonts w:ascii="Times New Roman" w:hAnsi="Times New Roman" w:cs="Times New Roman"/>
          <w:sz w:val="24"/>
          <w:szCs w:val="24"/>
        </w:rPr>
        <w:t>и аттестации учащихся, отнесенных по состоянию здор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овья к специальной медицинской </w:t>
      </w:r>
      <w:r w:rsidRPr="00E94CC4">
        <w:rPr>
          <w:rFonts w:ascii="Times New Roman" w:hAnsi="Times New Roman" w:cs="Times New Roman"/>
          <w:sz w:val="24"/>
          <w:szCs w:val="24"/>
        </w:rPr>
        <w:t>группе для занятий физической культурой»;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письмо Департамента общего образования Минобрнауки России от 12.05. 2011 №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03-296  «Об  организации  внеурочной  деятельност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  при  введении  федерального </w:t>
      </w:r>
      <w:r w:rsidRPr="00E94CC4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общего образования»;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письмо Минобрнауки России от 09.02.2012 № 10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2/03 «О введении курса ОРКСЭ с </w:t>
      </w:r>
      <w:r w:rsidRPr="00E94CC4">
        <w:rPr>
          <w:rFonts w:ascii="Times New Roman" w:hAnsi="Times New Roman" w:cs="Times New Roman"/>
          <w:sz w:val="24"/>
          <w:szCs w:val="24"/>
        </w:rPr>
        <w:t>1 сентября 2012 года»;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письмо Минобрнауки России от 15.07.2014 №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08-888 «Об аттестации учащихся </w:t>
      </w:r>
      <w:r w:rsidRPr="00E94CC4">
        <w:rPr>
          <w:rFonts w:ascii="Times New Roman" w:hAnsi="Times New Roman" w:cs="Times New Roman"/>
          <w:sz w:val="24"/>
          <w:szCs w:val="24"/>
        </w:rPr>
        <w:t>общеобразовательных организаций по учебному предмету «Физическая культура»;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письмо Минобрнауки России от 02.02.2015 № НТ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-136/08 «О федеральном перечне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учебников». </w:t>
      </w:r>
    </w:p>
    <w:p w:rsidR="00916812" w:rsidRPr="00E94CC4" w:rsidRDefault="00916812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Учебный  план  состоит  из  двух  частей  –  обязательной  части  (инвариантной)  и части,  формируемой  участниками  образовательных  отношений  (вариативной). 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Дети  с  ограниченными  возможностями  здоро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вья,  обучающиеся  в  </w:t>
      </w:r>
      <w:r w:rsidR="00975F30">
        <w:rPr>
          <w:rFonts w:ascii="Times New Roman" w:hAnsi="Times New Roman" w:cs="Times New Roman"/>
          <w:sz w:val="24"/>
          <w:szCs w:val="24"/>
        </w:rPr>
        <w:t xml:space="preserve">МОБУ ООШ д.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Pr="00E94CC4">
        <w:rPr>
          <w:rFonts w:ascii="Times New Roman" w:hAnsi="Times New Roman" w:cs="Times New Roman"/>
          <w:sz w:val="24"/>
          <w:szCs w:val="24"/>
        </w:rPr>
        <w:t>, способны усвоить ООП НОО. Для них разработан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учебный план в соответствии с </w:t>
      </w:r>
      <w:r w:rsidRPr="00E94CC4">
        <w:rPr>
          <w:rFonts w:ascii="Times New Roman" w:hAnsi="Times New Roman" w:cs="Times New Roman"/>
          <w:sz w:val="24"/>
          <w:szCs w:val="24"/>
        </w:rPr>
        <w:t xml:space="preserve">федеральными  нормативными  актами,  равноценный  по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объему  нагрузки,  составу  и </w:t>
      </w:r>
      <w:r w:rsidRPr="00E94CC4">
        <w:rPr>
          <w:rFonts w:ascii="Times New Roman" w:hAnsi="Times New Roman" w:cs="Times New Roman"/>
          <w:sz w:val="24"/>
          <w:szCs w:val="24"/>
        </w:rPr>
        <w:t>структуре  обязательных  учебных  предметов  по  годам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обучения.  Продолжительность </w:t>
      </w:r>
      <w:r w:rsidRPr="00E94CC4">
        <w:rPr>
          <w:rFonts w:ascii="Times New Roman" w:hAnsi="Times New Roman" w:cs="Times New Roman"/>
          <w:sz w:val="24"/>
          <w:szCs w:val="24"/>
        </w:rPr>
        <w:t>учебной недели − 5 дней.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Учебный  план  состоит  из  двух  частей:  обязательной  части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и  части, </w:t>
      </w:r>
      <w:r w:rsidRPr="00E94CC4">
        <w:rPr>
          <w:rFonts w:ascii="Times New Roman" w:hAnsi="Times New Roman" w:cs="Times New Roman"/>
          <w:sz w:val="24"/>
          <w:szCs w:val="24"/>
        </w:rPr>
        <w:t>формируемой участниками образовательного процесса.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Обязательная  часть  учебного  плана  определяет  состав  учебных  предметов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обязательных  предметных  областей,  которые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реализованы  во  всех  имеющих </w:t>
      </w:r>
      <w:r w:rsidRPr="00E94CC4">
        <w:rPr>
          <w:rFonts w:ascii="Times New Roman" w:hAnsi="Times New Roman" w:cs="Times New Roman"/>
          <w:sz w:val="24"/>
          <w:szCs w:val="24"/>
        </w:rPr>
        <w:t xml:space="preserve">государственную  аккредитацию  образовательных  организациях,  реализующих  АООП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НОО, и учебное время, отводимое на их изучение по классам (годам) обучения.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Обязательная  часть  учебного  плана  отражает  содержание  образования,  которое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обеспечивает  достижение  важнейших  целей  современног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  образования  обучающихся  с  </w:t>
      </w:r>
      <w:r w:rsidRPr="00E94CC4">
        <w:rPr>
          <w:rFonts w:ascii="Times New Roman" w:hAnsi="Times New Roman" w:cs="Times New Roman"/>
          <w:sz w:val="24"/>
          <w:szCs w:val="24"/>
        </w:rPr>
        <w:t xml:space="preserve">ЗПР: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формирование  социальных  компетенций,  обеспечивающих  овладение  системой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социальных  отношений и социальное развитие обучающегося, а также его интеграцию 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социальное окружение;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готовность  обучающихся  к  продолжению  образ</w:t>
      </w:r>
      <w:r w:rsidR="00D42BAB" w:rsidRPr="00E94CC4">
        <w:rPr>
          <w:rFonts w:ascii="Times New Roman" w:hAnsi="Times New Roman" w:cs="Times New Roman"/>
          <w:sz w:val="24"/>
          <w:szCs w:val="24"/>
        </w:rPr>
        <w:t>ования  на  последующем  уровне</w:t>
      </w:r>
      <w:r w:rsidR="00975F30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формирование  основ  нравственного  развития  обучающихся,  приобщение  их  к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общекультурным, национальным и этнокультурным ценностям;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 формирование  здорового  образа  жизни,  элементарных  правил  поведения  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экстремальных ситуациях;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- личностное развитие обучающегося в соответствии с его индивидуальностью. 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ками образовательного процесса, </w:t>
      </w:r>
      <w:r w:rsidRPr="00E94CC4">
        <w:rPr>
          <w:rFonts w:ascii="Times New Roman" w:hAnsi="Times New Roman" w:cs="Times New Roman"/>
          <w:sz w:val="24"/>
          <w:szCs w:val="24"/>
        </w:rPr>
        <w:t>обеспечивает  реализацию  особых  образовательных  п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отребностей,  характерных  для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обучающихся с ЗПР, а также индивидуальных потребностей каждого обучающегося. </w:t>
      </w:r>
      <w:r w:rsidR="00975F30">
        <w:rPr>
          <w:rFonts w:ascii="Times New Roman" w:hAnsi="Times New Roman" w:cs="Times New Roman"/>
          <w:sz w:val="24"/>
          <w:szCs w:val="24"/>
        </w:rPr>
        <w:t xml:space="preserve"> </w:t>
      </w:r>
      <w:r w:rsidR="00041858" w:rsidRPr="00E94CC4">
        <w:rPr>
          <w:rFonts w:ascii="Times New Roman" w:hAnsi="Times New Roman" w:cs="Times New Roman"/>
          <w:sz w:val="24"/>
          <w:szCs w:val="24"/>
        </w:rPr>
        <w:t>В</w:t>
      </w:r>
      <w:r w:rsidR="00916812" w:rsidRPr="00E94CC4">
        <w:rPr>
          <w:rFonts w:ascii="Times New Roman" w:hAnsi="Times New Roman" w:cs="Times New Roman"/>
          <w:sz w:val="24"/>
          <w:szCs w:val="24"/>
        </w:rPr>
        <w:t>о</w:t>
      </w:r>
      <w:r w:rsidR="00041858">
        <w:rPr>
          <w:rFonts w:ascii="Times New Roman" w:hAnsi="Times New Roman" w:cs="Times New Roman"/>
          <w:sz w:val="24"/>
          <w:szCs w:val="24"/>
        </w:rPr>
        <w:t xml:space="preserve">   1-–3</w:t>
      </w:r>
      <w:r w:rsidR="00916812" w:rsidRPr="00E94CC4">
        <w:rPr>
          <w:rFonts w:ascii="Times New Roman" w:hAnsi="Times New Roman" w:cs="Times New Roman"/>
          <w:sz w:val="24"/>
          <w:szCs w:val="24"/>
        </w:rPr>
        <w:t xml:space="preserve">-х  классах  добавлен  1 </w:t>
      </w:r>
      <w:r w:rsidR="00B32C79">
        <w:rPr>
          <w:rFonts w:ascii="Times New Roman" w:hAnsi="Times New Roman" w:cs="Times New Roman"/>
          <w:sz w:val="24"/>
          <w:szCs w:val="24"/>
        </w:rPr>
        <w:t>-</w:t>
      </w:r>
      <w:r w:rsidR="00916812" w:rsidRPr="00E94CC4">
        <w:rPr>
          <w:rFonts w:ascii="Times New Roman" w:hAnsi="Times New Roman" w:cs="Times New Roman"/>
          <w:sz w:val="24"/>
          <w:szCs w:val="24"/>
        </w:rPr>
        <w:t xml:space="preserve"> час </w:t>
      </w:r>
      <w:r w:rsidR="00B32C79">
        <w:rPr>
          <w:rFonts w:ascii="Times New Roman" w:hAnsi="Times New Roman" w:cs="Times New Roman"/>
          <w:sz w:val="24"/>
          <w:szCs w:val="24"/>
        </w:rPr>
        <w:t xml:space="preserve"> на  изучение  предмета  «Башкирский язык как государственный язык Республики Башкортостан</w:t>
      </w:r>
      <w:r w:rsidR="00916812" w:rsidRPr="00E94CC4">
        <w:rPr>
          <w:rFonts w:ascii="Times New Roman" w:hAnsi="Times New Roman" w:cs="Times New Roman"/>
          <w:sz w:val="24"/>
          <w:szCs w:val="24"/>
        </w:rPr>
        <w:t xml:space="preserve">»   учитывая  запросы детей и родителей (законных представителей), и возможности </w:t>
      </w:r>
      <w:r w:rsidR="004873F0">
        <w:rPr>
          <w:rFonts w:ascii="Times New Roman" w:hAnsi="Times New Roman" w:cs="Times New Roman"/>
          <w:sz w:val="24"/>
          <w:szCs w:val="24"/>
        </w:rPr>
        <w:t>школы</w:t>
      </w:r>
      <w:r w:rsidR="00041858" w:rsidRPr="00041858">
        <w:rPr>
          <w:rFonts w:ascii="Times New Roman" w:hAnsi="Times New Roman" w:cs="Times New Roman"/>
          <w:sz w:val="24"/>
          <w:szCs w:val="24"/>
        </w:rPr>
        <w:t xml:space="preserve">. В 4 классе </w:t>
      </w:r>
      <w:r w:rsidR="00041858">
        <w:rPr>
          <w:rFonts w:ascii="Times New Roman" w:hAnsi="Times New Roman" w:cs="Times New Roman"/>
          <w:sz w:val="24"/>
          <w:szCs w:val="24"/>
        </w:rPr>
        <w:t>добавлен один час на изучение литературного чтения.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ися с ЗПР учебного плана,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состоящего из обязательной части и части, формируемой  участниками образовательного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процесса,  в  совокупности  не  превышает  величину  макс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имально  допустимой  недельной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образовательной  нагрузки  обучающихся  в  соответствии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с  санитарно-гигиеническими </w:t>
      </w:r>
      <w:r w:rsidRPr="00E94CC4">
        <w:rPr>
          <w:rFonts w:ascii="Times New Roman" w:hAnsi="Times New Roman" w:cs="Times New Roman"/>
          <w:sz w:val="24"/>
          <w:szCs w:val="24"/>
        </w:rPr>
        <w:t>требованиями.  Изучение  учебного  предмета  «Иностранны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й  язык»  начинается  со  2-го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класса. На его изучение отводится 2 часа в неделю.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Занятия коррекционно-развивающей области явл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яются обязательными для данной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категории  обучающихся.  Они  проводятся  во  вторую  половину  дня  после  часового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перерыва.  Коррекционно-развивающие  занятия  строятся  на  основе  предметно-практической деятельности детей, осуществляются учителем через систему специальных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упражнений и адаптационно-компенсаторных технологий, включают большое количество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игровых и занимательных моментов. Коррекционная работа в классах проводится в виде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фронтальных  и  индивидуально  -  групповых  занятий;  продолжительность  занятий  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перемен,  чередование  занятий  определяются  учителем  исходя  из  психофизических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особенностей и возможностей, эмоционального состояния детей.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Сроки освоения АООП НОО (вариант 7.1) обучающимися с ЗПР составляют 4 года. </w:t>
      </w:r>
    </w:p>
    <w:p w:rsidR="002D6E5F" w:rsidRPr="00E94CC4" w:rsidRDefault="002D6E5F" w:rsidP="00051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Недельный учебный план начального общего образования</w:t>
      </w:r>
    </w:p>
    <w:p w:rsidR="002D6E5F" w:rsidRDefault="002D6E5F" w:rsidP="00051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обучающихся с задержкой психического развития</w:t>
      </w:r>
    </w:p>
    <w:tbl>
      <w:tblPr>
        <w:tblStyle w:val="a4"/>
        <w:tblW w:w="101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1417"/>
        <w:gridCol w:w="855"/>
        <w:gridCol w:w="992"/>
        <w:gridCol w:w="992"/>
        <w:gridCol w:w="958"/>
      </w:tblGrid>
      <w:tr w:rsidR="00975F30" w:rsidRPr="00A64DF9" w:rsidTr="004873F0">
        <w:tc>
          <w:tcPr>
            <w:tcW w:w="2127" w:type="dxa"/>
            <w:vMerge w:val="restart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l2br w:val="single" w:sz="4" w:space="0" w:color="auto"/>
            </w:tcBorders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4DF9">
              <w:rPr>
                <w:rFonts w:ascii="Times New Roman" w:hAnsi="Times New Roman" w:cs="Times New Roman"/>
                <w:b/>
              </w:rPr>
              <w:t xml:space="preserve">                 Классы </w:t>
            </w:r>
          </w:p>
          <w:p w:rsidR="00975F30" w:rsidRPr="00A64DF9" w:rsidRDefault="00975F30" w:rsidP="00051924">
            <w:pPr>
              <w:rPr>
                <w:rFonts w:ascii="Times New Roman" w:hAnsi="Times New Roman" w:cs="Times New Roman"/>
                <w:b/>
              </w:rPr>
            </w:pPr>
            <w:r w:rsidRPr="00A64DF9">
              <w:rPr>
                <w:rFonts w:ascii="Times New Roman" w:hAnsi="Times New Roman" w:cs="Times New Roman"/>
                <w:b/>
              </w:rPr>
              <w:t xml:space="preserve">Учебные     </w:t>
            </w:r>
          </w:p>
          <w:p w:rsidR="00975F30" w:rsidRPr="00A64DF9" w:rsidRDefault="00975F30" w:rsidP="00051924">
            <w:pPr>
              <w:rPr>
                <w:rFonts w:ascii="Times New Roman" w:hAnsi="Times New Roman" w:cs="Times New Roman"/>
                <w:b/>
              </w:rPr>
            </w:pPr>
            <w:r w:rsidRPr="00A64DF9">
              <w:rPr>
                <w:rFonts w:ascii="Times New Roman" w:hAnsi="Times New Roman" w:cs="Times New Roman"/>
                <w:b/>
              </w:rPr>
              <w:t>предметы</w:t>
            </w:r>
          </w:p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6" w:type="dxa"/>
            <w:gridSpan w:val="4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4DF9">
              <w:rPr>
                <w:rFonts w:ascii="Times New Roman" w:hAnsi="Times New Roman" w:cs="Times New Roman"/>
                <w:b/>
              </w:rPr>
              <w:t xml:space="preserve"> Количество часов</w:t>
            </w:r>
          </w:p>
        </w:tc>
        <w:tc>
          <w:tcPr>
            <w:tcW w:w="958" w:type="dxa"/>
            <w:vMerge w:val="restart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4DF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975F30" w:rsidRPr="00A64DF9" w:rsidTr="004873F0">
        <w:tc>
          <w:tcPr>
            <w:tcW w:w="2127" w:type="dxa"/>
            <w:vMerge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  <w:vMerge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F30" w:rsidRPr="00A64DF9" w:rsidTr="004873F0">
        <w:tc>
          <w:tcPr>
            <w:tcW w:w="10176" w:type="dxa"/>
            <w:gridSpan w:val="7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  <w:i/>
                <w:color w:val="000000"/>
              </w:rPr>
              <w:t>Обязательная часть</w:t>
            </w:r>
          </w:p>
        </w:tc>
      </w:tr>
      <w:tr w:rsidR="00975F30" w:rsidRPr="00A64DF9" w:rsidTr="004873F0">
        <w:tc>
          <w:tcPr>
            <w:tcW w:w="2127" w:type="dxa"/>
            <w:vMerge w:val="restart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16</w:t>
            </w:r>
          </w:p>
        </w:tc>
      </w:tr>
      <w:tr w:rsidR="00975F30" w:rsidRPr="00A64DF9" w:rsidTr="00041858">
        <w:trPr>
          <w:trHeight w:val="489"/>
        </w:trPr>
        <w:tc>
          <w:tcPr>
            <w:tcW w:w="2127" w:type="dxa"/>
            <w:vMerge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</w:t>
            </w:r>
            <w:r w:rsidR="0004185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11</w:t>
            </w:r>
          </w:p>
        </w:tc>
      </w:tr>
      <w:tr w:rsidR="00975F30" w:rsidRPr="00A64DF9" w:rsidTr="004873F0">
        <w:tc>
          <w:tcPr>
            <w:tcW w:w="2127" w:type="dxa"/>
            <w:vMerge w:val="restart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  <w:color w:val="000000"/>
              </w:rPr>
            </w:pPr>
            <w:r w:rsidRPr="00A64DF9">
              <w:rPr>
                <w:rFonts w:ascii="Times New Roman" w:hAnsi="Times New Roman" w:cs="Times New Roman"/>
                <w:bCs/>
                <w:color w:val="000000"/>
              </w:rPr>
              <w:t xml:space="preserve">Родной язык </w:t>
            </w:r>
          </w:p>
        </w:tc>
        <w:tc>
          <w:tcPr>
            <w:tcW w:w="1417" w:type="dxa"/>
          </w:tcPr>
          <w:p w:rsidR="00975F30" w:rsidRPr="00A64DF9" w:rsidRDefault="00B32C79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</w:tcPr>
          <w:p w:rsidR="00975F30" w:rsidRPr="00A64DF9" w:rsidRDefault="008D6A57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75F30" w:rsidRPr="00A64DF9" w:rsidTr="004873F0">
        <w:tc>
          <w:tcPr>
            <w:tcW w:w="2127" w:type="dxa"/>
            <w:vMerge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64DF9">
              <w:rPr>
                <w:rFonts w:ascii="Times New Roman" w:hAnsi="Times New Roman" w:cs="Times New Roman"/>
                <w:bCs/>
                <w:color w:val="000000"/>
              </w:rPr>
              <w:t>Литературное чтение на родном языке</w:t>
            </w:r>
          </w:p>
        </w:tc>
        <w:tc>
          <w:tcPr>
            <w:tcW w:w="1417" w:type="dxa"/>
          </w:tcPr>
          <w:p w:rsidR="00975F30" w:rsidRPr="00A64DF9" w:rsidRDefault="00B32C79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</w:tr>
      <w:tr w:rsidR="00975F30" w:rsidRPr="00A64DF9" w:rsidTr="004873F0">
        <w:tc>
          <w:tcPr>
            <w:tcW w:w="2127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6</w:t>
            </w:r>
          </w:p>
        </w:tc>
      </w:tr>
      <w:tr w:rsidR="00975F30" w:rsidRPr="00A64DF9" w:rsidTr="004873F0">
        <w:tc>
          <w:tcPr>
            <w:tcW w:w="2127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16</w:t>
            </w:r>
          </w:p>
        </w:tc>
      </w:tr>
      <w:tr w:rsidR="00975F30" w:rsidRPr="00A64DF9" w:rsidTr="004873F0">
        <w:tc>
          <w:tcPr>
            <w:tcW w:w="2127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  <w:bCs/>
              </w:rPr>
            </w:pPr>
            <w:r w:rsidRPr="00A64DF9">
              <w:rPr>
                <w:rFonts w:ascii="Times New Roman" w:hAnsi="Times New Roman" w:cs="Times New Roman"/>
                <w:bCs/>
              </w:rPr>
              <w:t>Обществознание и естествознание</w:t>
            </w:r>
          </w:p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(Окружающий мир)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8</w:t>
            </w:r>
          </w:p>
        </w:tc>
      </w:tr>
      <w:tr w:rsidR="00975F30" w:rsidRPr="00A64DF9" w:rsidTr="004873F0">
        <w:tc>
          <w:tcPr>
            <w:tcW w:w="2127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Основы   религиозных культур и светской этики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Основы   религиозных культур и светской этики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</w:tr>
      <w:tr w:rsidR="00975F30" w:rsidRPr="00A64DF9" w:rsidTr="004873F0">
        <w:tc>
          <w:tcPr>
            <w:tcW w:w="2127" w:type="dxa"/>
            <w:vMerge w:val="restart"/>
            <w:vAlign w:val="center"/>
          </w:tcPr>
          <w:p w:rsidR="00975F30" w:rsidRPr="00A64DF9" w:rsidRDefault="00975F30" w:rsidP="0005192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</w:rPr>
            </w:pPr>
            <w:r w:rsidRPr="00A64DF9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</w:tr>
      <w:tr w:rsidR="00975F30" w:rsidRPr="00A64DF9" w:rsidTr="004873F0">
        <w:tc>
          <w:tcPr>
            <w:tcW w:w="2127" w:type="dxa"/>
            <w:vMerge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75F30" w:rsidRPr="00A64DF9" w:rsidRDefault="00975F30" w:rsidP="0005192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Cs w:val="20"/>
              </w:rPr>
            </w:pPr>
            <w:r w:rsidRPr="00A64DF9">
              <w:rPr>
                <w:rFonts w:ascii="Times New Roman" w:hAnsi="Times New Roman" w:cs="Times New Roman"/>
                <w:bCs/>
                <w:szCs w:val="20"/>
              </w:rPr>
              <w:t>Изобразительное искусство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</w:tr>
      <w:tr w:rsidR="00975F30" w:rsidRPr="00A64DF9" w:rsidTr="004873F0">
        <w:tc>
          <w:tcPr>
            <w:tcW w:w="2127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4</w:t>
            </w:r>
          </w:p>
        </w:tc>
      </w:tr>
      <w:tr w:rsidR="00975F30" w:rsidRPr="00A64DF9" w:rsidTr="004873F0">
        <w:tc>
          <w:tcPr>
            <w:tcW w:w="2127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35" w:type="dxa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3*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12*</w:t>
            </w:r>
          </w:p>
        </w:tc>
      </w:tr>
      <w:tr w:rsidR="00975F30" w:rsidRPr="00A64DF9" w:rsidTr="008D6A57">
        <w:trPr>
          <w:trHeight w:val="782"/>
        </w:trPr>
        <w:tc>
          <w:tcPr>
            <w:tcW w:w="4962" w:type="dxa"/>
            <w:gridSpan w:val="2"/>
          </w:tcPr>
          <w:p w:rsidR="00975F30" w:rsidRPr="00041858" w:rsidRDefault="00975F30" w:rsidP="00051924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A64DF9">
              <w:rPr>
                <w:rFonts w:ascii="Times New Roman" w:hAnsi="Times New Roman" w:cs="Times New Roman"/>
                <w:color w:val="000000"/>
                <w:spacing w:val="-6"/>
              </w:rPr>
              <w:t>Часть, формируемая участниками образовательных отношений</w:t>
            </w:r>
            <w:r w:rsidR="00B32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C79" w:rsidRPr="00B32C79">
              <w:rPr>
                <w:rFonts w:ascii="Times New Roman" w:hAnsi="Times New Roman" w:cs="Times New Roman"/>
              </w:rPr>
              <w:t xml:space="preserve">Башкирский язык как государственный язык Республики </w:t>
            </w:r>
            <w:r w:rsidR="00041858" w:rsidRPr="00B32C79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B32C79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B32C79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B32C79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</w:p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</w:p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</w:p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</w:t>
            </w:r>
          </w:p>
        </w:tc>
      </w:tr>
      <w:tr w:rsidR="00041858" w:rsidRPr="00A64DF9" w:rsidTr="00041858">
        <w:trPr>
          <w:trHeight w:val="401"/>
        </w:trPr>
        <w:tc>
          <w:tcPr>
            <w:tcW w:w="4962" w:type="dxa"/>
            <w:gridSpan w:val="2"/>
          </w:tcPr>
          <w:p w:rsidR="00041858" w:rsidRPr="00A64DF9" w:rsidRDefault="00041858" w:rsidP="00051924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</w:rPr>
              <w:t>Литературное чтение</w:t>
            </w:r>
          </w:p>
        </w:tc>
        <w:tc>
          <w:tcPr>
            <w:tcW w:w="1417" w:type="dxa"/>
          </w:tcPr>
          <w:p w:rsidR="00041858" w:rsidRPr="00A64DF9" w:rsidRDefault="00041858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</w:tcPr>
          <w:p w:rsidR="00041858" w:rsidRPr="00A64DF9" w:rsidRDefault="00041858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41858" w:rsidRPr="00A64DF9" w:rsidRDefault="00041858" w:rsidP="000519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41858" w:rsidRPr="00A64DF9" w:rsidRDefault="00041858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958" w:type="dxa"/>
          </w:tcPr>
          <w:p w:rsidR="00041858" w:rsidRPr="00A64DF9" w:rsidRDefault="00041858" w:rsidP="000519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75F30" w:rsidRPr="00A64DF9" w:rsidTr="004873F0">
        <w:tc>
          <w:tcPr>
            <w:tcW w:w="4962" w:type="dxa"/>
            <w:gridSpan w:val="2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 xml:space="preserve"> Итого :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90</w:t>
            </w:r>
          </w:p>
        </w:tc>
      </w:tr>
      <w:tr w:rsidR="00975F30" w:rsidRPr="00A64DF9" w:rsidTr="004873F0">
        <w:trPr>
          <w:trHeight w:val="263"/>
        </w:trPr>
        <w:tc>
          <w:tcPr>
            <w:tcW w:w="4962" w:type="dxa"/>
            <w:gridSpan w:val="2"/>
            <w:vAlign w:val="bottom"/>
          </w:tcPr>
          <w:p w:rsidR="00975F30" w:rsidRPr="00A64DF9" w:rsidRDefault="00975F30" w:rsidP="00051924">
            <w:pPr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417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5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58" w:type="dxa"/>
          </w:tcPr>
          <w:p w:rsidR="00975F30" w:rsidRPr="00A64DF9" w:rsidRDefault="00975F30" w:rsidP="00051924">
            <w:pPr>
              <w:jc w:val="center"/>
              <w:rPr>
                <w:rFonts w:ascii="Times New Roman" w:hAnsi="Times New Roman" w:cs="Times New Roman"/>
              </w:rPr>
            </w:pPr>
            <w:r w:rsidRPr="00A64DF9">
              <w:rPr>
                <w:rFonts w:ascii="Times New Roman" w:hAnsi="Times New Roman" w:cs="Times New Roman"/>
              </w:rPr>
              <w:t>90</w:t>
            </w:r>
          </w:p>
        </w:tc>
      </w:tr>
    </w:tbl>
    <w:p w:rsidR="00975F30" w:rsidRDefault="00975F30" w:rsidP="00051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5F" w:rsidRPr="00E94CC4" w:rsidRDefault="002D6E5F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4.2.Система условий реализации адаптированной основной общеобразовательной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программы начального общего образования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  к  условиям  получения  обр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азования  обучающимися  с  ОВЗ </w:t>
      </w:r>
      <w:r w:rsidRPr="00E94CC4">
        <w:rPr>
          <w:rFonts w:ascii="Times New Roman" w:hAnsi="Times New Roman" w:cs="Times New Roman"/>
          <w:sz w:val="24"/>
          <w:szCs w:val="24"/>
        </w:rPr>
        <w:t>определяются ФГОС НОО обучающихся с ОВЗ и предста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вляют собой систему требований  </w:t>
      </w:r>
      <w:r w:rsidRPr="00E94CC4">
        <w:rPr>
          <w:rFonts w:ascii="Times New Roman" w:hAnsi="Times New Roman" w:cs="Times New Roman"/>
          <w:sz w:val="24"/>
          <w:szCs w:val="24"/>
        </w:rPr>
        <w:t>к кадровым, финансовым, материально-техническим 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иным условиям реализации АООП </w:t>
      </w:r>
      <w:r w:rsidRPr="00E94CC4">
        <w:rPr>
          <w:rFonts w:ascii="Times New Roman" w:hAnsi="Times New Roman" w:cs="Times New Roman"/>
          <w:sz w:val="24"/>
          <w:szCs w:val="24"/>
        </w:rPr>
        <w:t xml:space="preserve">НОО  обучающихся  с  ОВЗ  и  достижения  планируемых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результатов  этой  категорией </w:t>
      </w:r>
      <w:r w:rsidR="002D6E5F" w:rsidRPr="00E94CC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  к  условиям  получения  обр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азования  обучающимися  с  ЗПР </w:t>
      </w:r>
      <w:r w:rsidRPr="00E94CC4">
        <w:rPr>
          <w:rFonts w:ascii="Times New Roman" w:hAnsi="Times New Roman" w:cs="Times New Roman"/>
          <w:sz w:val="24"/>
          <w:szCs w:val="24"/>
        </w:rPr>
        <w:t>представляют  собой  интегративное  описание  совокупнос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ти  условий,  необходимых  для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реализации  АООП  НОО,  и  структурируются  по  сферам  ресурсного  обеспечения. 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Интегративным  результатом  реализации  указанных  требований  является  создание комфортной коррекционно-развивающей образовательно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й среды для обучающихся с ОВЗ, построенной с учетом их </w:t>
      </w:r>
      <w:r w:rsidRPr="00E94CC4">
        <w:rPr>
          <w:rFonts w:ascii="Times New Roman" w:hAnsi="Times New Roman" w:cs="Times New Roman"/>
          <w:sz w:val="24"/>
          <w:szCs w:val="24"/>
        </w:rPr>
        <w:t>особых  образовательных  потребностей,  которая  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беспечивает  высокое  качество </w:t>
      </w:r>
      <w:r w:rsidRPr="00E94CC4">
        <w:rPr>
          <w:rFonts w:ascii="Times New Roman" w:hAnsi="Times New Roman" w:cs="Times New Roman"/>
          <w:sz w:val="24"/>
          <w:szCs w:val="24"/>
        </w:rPr>
        <w:t>образования,  его  доступность,  открытость  и  привлекате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льность  для  обучающихся,  их </w:t>
      </w:r>
      <w:r w:rsidRPr="00E94CC4">
        <w:rPr>
          <w:rFonts w:ascii="Times New Roman" w:hAnsi="Times New Roman" w:cs="Times New Roman"/>
          <w:sz w:val="24"/>
          <w:szCs w:val="24"/>
        </w:rPr>
        <w:t>родителей  (законных  представителей),  духовно-нравст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венное  развитие  обучающихся, </w:t>
      </w:r>
      <w:r w:rsidRPr="00E94CC4">
        <w:rPr>
          <w:rFonts w:ascii="Times New Roman" w:hAnsi="Times New Roman" w:cs="Times New Roman"/>
          <w:sz w:val="24"/>
          <w:szCs w:val="24"/>
        </w:rPr>
        <w:t>гарантирует  охрану  и  укрепление  физического,  психичес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кого  и  социального  здоровья </w:t>
      </w:r>
      <w:r w:rsidRPr="00E94CC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 xml:space="preserve">4.3. Кадровые условия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Описание кадровых условий реализации АООП НОО включает: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  характеристику укомплектованности Организации;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•  описание  уровня  квалификации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работников  Организации  и  их </w:t>
      </w:r>
      <w:r w:rsidRPr="00E94CC4">
        <w:rPr>
          <w:rFonts w:ascii="Times New Roman" w:hAnsi="Times New Roman" w:cs="Times New Roman"/>
          <w:sz w:val="24"/>
          <w:szCs w:val="24"/>
        </w:rPr>
        <w:t>функциональных обязанностей;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  описание реализуемой системы непрерывн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ого профессионального развития </w:t>
      </w:r>
      <w:r w:rsidRPr="00E94CC4">
        <w:rPr>
          <w:rFonts w:ascii="Times New Roman" w:hAnsi="Times New Roman" w:cs="Times New Roman"/>
          <w:sz w:val="24"/>
          <w:szCs w:val="24"/>
        </w:rPr>
        <w:t>и повышения квалификации педагогических работников;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•  описание системы оценки деятельности членов педагогического коллектива.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организация, реализующая АООП НОО для обучающихся с ОВЗ,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должна  быть  укомплектована  педагогическими,  руков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одящими  и  иными  работниками </w:t>
      </w:r>
      <w:r w:rsidRPr="00E94CC4">
        <w:rPr>
          <w:rFonts w:ascii="Times New Roman" w:hAnsi="Times New Roman" w:cs="Times New Roman"/>
          <w:sz w:val="24"/>
          <w:szCs w:val="24"/>
        </w:rPr>
        <w:t>имеющими, профессиональную подготовку соответствующего уровня и направленности.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Уровень  квалификации  работников  образователь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ной  организации,  реализующей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АООП  НОО  обучающихся  с  ОВЗ,  для  каждой  занимаемой  должности  должен соответствовать  квалификационным  характеристикам  по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соответствующей  должности,  а </w:t>
      </w:r>
      <w:r w:rsidRPr="00E94CC4">
        <w:rPr>
          <w:rFonts w:ascii="Times New Roman" w:hAnsi="Times New Roman" w:cs="Times New Roman"/>
          <w:sz w:val="24"/>
          <w:szCs w:val="24"/>
        </w:rPr>
        <w:t xml:space="preserve">для  педагогических  работников  государственной  или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муниципальной  образовательной </w:t>
      </w:r>
      <w:r w:rsidRPr="00E94CC4">
        <w:rPr>
          <w:rFonts w:ascii="Times New Roman" w:hAnsi="Times New Roman" w:cs="Times New Roman"/>
          <w:sz w:val="24"/>
          <w:szCs w:val="24"/>
        </w:rPr>
        <w:t>организации - также квалификационной категории.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штат  специалистов  образовательной  организации,  реализующей  АООП  НОО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обучающихся  с  ОВЗ  должны  входить:  учитель  начальных  классов,  учитель  музыки,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учитель рисования, учитель физической культуры, учитель иностранного  языка, педагог-психолог,  социальный  педагог,  педагог-  организатор,  педагог  дополнительного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образования, учитель-логопед.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Педагоги  образовательной  организации,  реализующие  программу  коррекционной работы  АООП  НОО  обучающихся  с  ОВЗ,  должны  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меть  высшее  профессиональное </w:t>
      </w:r>
      <w:r w:rsidRPr="00E94CC4">
        <w:rPr>
          <w:rFonts w:ascii="Times New Roman" w:hAnsi="Times New Roman" w:cs="Times New Roman"/>
          <w:sz w:val="24"/>
          <w:szCs w:val="24"/>
        </w:rPr>
        <w:t>образование по одному из направлений: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а)  по направлению «Специальное (дефектологическое) образование»;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б)  по направлению «Педагогика» по образов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ательным программам подготовки </w:t>
      </w:r>
      <w:r w:rsidRPr="00E94CC4">
        <w:rPr>
          <w:rFonts w:ascii="Times New Roman" w:hAnsi="Times New Roman" w:cs="Times New Roman"/>
          <w:sz w:val="24"/>
          <w:szCs w:val="24"/>
        </w:rPr>
        <w:t>олигофренопедагога;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в)  по  специальности  «Олигофренопедаго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гика»  или  по  специальностям </w:t>
      </w:r>
      <w:r w:rsidRPr="00E94CC4">
        <w:rPr>
          <w:rFonts w:ascii="Times New Roman" w:hAnsi="Times New Roman" w:cs="Times New Roman"/>
          <w:sz w:val="24"/>
          <w:szCs w:val="24"/>
        </w:rPr>
        <w:t xml:space="preserve">«Тифлопедагогика»,  «Сурдопедагогика»,  «Логопедия» при прохождении переподготовки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области олигофренопедагогики;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г)  по педагогическим специальностям или по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направлениям («Педагогическое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образование»,  «Психолого-педагогическое  образование»)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с  обязательным  прохождением </w:t>
      </w:r>
      <w:r w:rsidRPr="00E94CC4">
        <w:rPr>
          <w:rFonts w:ascii="Times New Roman" w:hAnsi="Times New Roman" w:cs="Times New Roman"/>
          <w:sz w:val="24"/>
          <w:szCs w:val="24"/>
        </w:rPr>
        <w:t>профессиональной  переподготовки  в  области  олигофрен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опедагогики.  Педагог-психолог </w:t>
      </w:r>
      <w:r w:rsidRPr="00E94CC4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п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 одному из вариантов программ </w:t>
      </w:r>
      <w:r w:rsidRPr="00E94CC4">
        <w:rPr>
          <w:rFonts w:ascii="Times New Roman" w:hAnsi="Times New Roman" w:cs="Times New Roman"/>
          <w:sz w:val="24"/>
          <w:szCs w:val="24"/>
        </w:rPr>
        <w:t>подготовки: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а)  по специальности «Специальная психология»;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б)  по направлению «Педагогика» по образовательным программам подготовки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бакалавра  или  магистра  в  области  психологического  сопр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овождения  образования  лиц  с </w:t>
      </w:r>
      <w:r w:rsidRPr="00E94CC4">
        <w:rPr>
          <w:rFonts w:ascii="Times New Roman" w:hAnsi="Times New Roman" w:cs="Times New Roman"/>
          <w:sz w:val="24"/>
          <w:szCs w:val="24"/>
        </w:rPr>
        <w:t>ОВЗ;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в)  по  направлению  «Специальное  (дефек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тологическое)  образование»  по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образовательным  программам  подготовки  бакалавра  или  магист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ра  в  области </w:t>
      </w:r>
      <w:r w:rsidRPr="00E94CC4">
        <w:rPr>
          <w:rFonts w:ascii="Times New Roman" w:hAnsi="Times New Roman" w:cs="Times New Roman"/>
          <w:sz w:val="24"/>
          <w:szCs w:val="24"/>
        </w:rPr>
        <w:t>психологического сопровождения образования лиц с ОВЗ;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г)  по педагогическим специальностям или по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направлениям («Педагогическое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образование»,  «Психолого-педагогическое  образование»)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с  обязательным  прохождением </w:t>
      </w:r>
      <w:r w:rsidRPr="00E94CC4">
        <w:rPr>
          <w:rFonts w:ascii="Times New Roman" w:hAnsi="Times New Roman" w:cs="Times New Roman"/>
          <w:sz w:val="24"/>
          <w:szCs w:val="24"/>
        </w:rPr>
        <w:t>профессиональной переподготовки в области специальной психологии.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Учитель-логопед должен иметь высшее професси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ональное образование по одному </w:t>
      </w:r>
      <w:r w:rsidRPr="00E94CC4">
        <w:rPr>
          <w:rFonts w:ascii="Times New Roman" w:hAnsi="Times New Roman" w:cs="Times New Roman"/>
          <w:sz w:val="24"/>
          <w:szCs w:val="24"/>
        </w:rPr>
        <w:t>из вариантов программ подготовки: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а)  по специальности «Логопедия»;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б)  по  направлению  «Специальное  (дефектологическое)  образован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ие»  по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образовательным  программам  подготовки  бакала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вра  или  магистра  в  области </w:t>
      </w:r>
      <w:r w:rsidRPr="00E94CC4">
        <w:rPr>
          <w:rFonts w:ascii="Times New Roman" w:hAnsi="Times New Roman" w:cs="Times New Roman"/>
          <w:sz w:val="24"/>
          <w:szCs w:val="24"/>
        </w:rPr>
        <w:t>логопедии;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в)  по педагогическим специальностям или по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направлениям («Педагогическое </w:t>
      </w:r>
      <w:r w:rsidRPr="00E94CC4">
        <w:rPr>
          <w:rFonts w:ascii="Times New Roman" w:hAnsi="Times New Roman" w:cs="Times New Roman"/>
          <w:sz w:val="24"/>
          <w:szCs w:val="24"/>
        </w:rPr>
        <w:t>образование»,  «Психолого-педагогическое  образование»)  с  обязательным  прохожден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ием </w:t>
      </w:r>
      <w:r w:rsidRPr="00E94CC4">
        <w:rPr>
          <w:rFonts w:ascii="Times New Roman" w:hAnsi="Times New Roman" w:cs="Times New Roman"/>
          <w:sz w:val="24"/>
          <w:szCs w:val="24"/>
        </w:rPr>
        <w:t>профессиональной  переподготовки  в  области  логопе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дии.  Педагог  дополнительного </w:t>
      </w:r>
      <w:r w:rsidRPr="00E94CC4">
        <w:rPr>
          <w:rFonts w:ascii="Times New Roman" w:hAnsi="Times New Roman" w:cs="Times New Roman"/>
          <w:sz w:val="24"/>
          <w:szCs w:val="24"/>
        </w:rPr>
        <w:t>образования  должен  иметь  высшее  профессиональ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ное  образование  или  среднее </w:t>
      </w:r>
      <w:r w:rsidRPr="00E94CC4">
        <w:rPr>
          <w:rFonts w:ascii="Times New Roman" w:hAnsi="Times New Roman" w:cs="Times New Roman"/>
          <w:sz w:val="24"/>
          <w:szCs w:val="24"/>
        </w:rPr>
        <w:t>профессиональное  образование  в  области,  соответствующей  профилю  кружка,  секции, студии,  клубного  и  иного  детского  объединения  без  пред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ъявления  требований  к  стажу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работы;  либо  высшее  профессиональное  образование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или  среднее  профессиональное </w:t>
      </w:r>
      <w:r w:rsidRPr="00E94CC4">
        <w:rPr>
          <w:rFonts w:ascii="Times New Roman" w:hAnsi="Times New Roman" w:cs="Times New Roman"/>
          <w:sz w:val="24"/>
          <w:szCs w:val="24"/>
        </w:rPr>
        <w:t>образование  и  дополнительное  профессиональное  образование  по  направлен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ию </w:t>
      </w:r>
      <w:r w:rsidRPr="00E94CC4">
        <w:rPr>
          <w:rFonts w:ascii="Times New Roman" w:hAnsi="Times New Roman" w:cs="Times New Roman"/>
          <w:sz w:val="24"/>
          <w:szCs w:val="24"/>
        </w:rPr>
        <w:t>«Образование  и  педагогика»  без  предъявления  треб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ований  к  стажу  работы.  Все </w:t>
      </w:r>
      <w:r w:rsidRPr="00E94CC4">
        <w:rPr>
          <w:rFonts w:ascii="Times New Roman" w:hAnsi="Times New Roman" w:cs="Times New Roman"/>
          <w:sz w:val="24"/>
          <w:szCs w:val="24"/>
        </w:rPr>
        <w:t>специалисты должны обязательно пройти профессиона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льную переподготовку или курсы </w:t>
      </w:r>
      <w:r w:rsidRPr="00E94CC4">
        <w:rPr>
          <w:rFonts w:ascii="Times New Roman" w:hAnsi="Times New Roman" w:cs="Times New Roman"/>
          <w:sz w:val="24"/>
          <w:szCs w:val="24"/>
        </w:rPr>
        <w:t>повышения  квалификац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ии   в  области  инклюзивного </w:t>
      </w:r>
      <w:r w:rsidRPr="00E94CC4">
        <w:rPr>
          <w:rFonts w:ascii="Times New Roman" w:hAnsi="Times New Roman" w:cs="Times New Roman"/>
          <w:sz w:val="24"/>
          <w:szCs w:val="24"/>
        </w:rPr>
        <w:t>образования,  подтвержденные  дипломом  о  професс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иональной  переподготовке  или </w:t>
      </w:r>
      <w:r w:rsidRPr="00E94CC4">
        <w:rPr>
          <w:rFonts w:ascii="Times New Roman" w:hAnsi="Times New Roman" w:cs="Times New Roman"/>
          <w:sz w:val="24"/>
          <w:szCs w:val="24"/>
        </w:rPr>
        <w:t>удостоверением о повышении квалификации установленного образца.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Лица, имеющие высшее педагогическое професси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ональное образование по другим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специальностям  и  профилям  подготовки,  для  реализации  программы  коррекционной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работы  должны  пройти  переподготовку  либо  пол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учить  образование  в  области </w:t>
      </w:r>
      <w:r w:rsidRPr="00E94CC4">
        <w:rPr>
          <w:rFonts w:ascii="Times New Roman" w:hAnsi="Times New Roman" w:cs="Times New Roman"/>
          <w:sz w:val="24"/>
          <w:szCs w:val="24"/>
        </w:rPr>
        <w:t>олигофренопедагогики, подтвержденные документом соответствующего образца.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 необходимости  образовательная  организация  может  использовать  сетевые формы  реализации  программы  коррекционной  работы,  которые  позволят  привлечь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специалистов других организаций к работе с обучающимися с ОВЗ для удовлетворения их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особых  образовательных  потребностей.  Педагоги,  которые  реализуют  предметные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области  АООП  НОО  обучающихся  с  ОВЗ,  должны  иметь  высшее  профессиональное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образование, предусматривающее освоение одного из вариантов программ подготовки: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□  получение  степени/квалификации  бакалавра  или  магистра  по  направлению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«Педагогическое образование» (соответствующего профиля подготовки);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□  получение  квалификации  учитель  начальных  классов  по  специальности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«Начальное образование»;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□  получение  квалификации  учитель  по  другим  специальностям  при  наличии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переподготовки или курсов повышения квалификации в области начального образования.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Для  этих  категорий  специалистов  обязательным  требованием  является  прохождение профессиональной  переподготовки  или  курсов  повышения  квалификации  в  области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инклюзивного  образования,  подтвержденные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дипломом  о  профессиональной </w:t>
      </w:r>
      <w:r w:rsidRPr="00E94CC4">
        <w:rPr>
          <w:rFonts w:ascii="Times New Roman" w:hAnsi="Times New Roman" w:cs="Times New Roman"/>
          <w:sz w:val="24"/>
          <w:szCs w:val="24"/>
        </w:rPr>
        <w:t>переподготовке или удостоверением о повышении квалификации установленного образца.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Руководящие  работники  (административный  персонал)  -  наряду  со  средним  или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высшим профессиональным педагогическим образованием должны иметь  удостоверение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  повышении  квалификации  в  области  инклюзивного  образования  установленного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образца.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 системе  образования  должны  быть  созданы  условия  для  комплексного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взаимодействия  образовательных  организаций,  обеспечивающие  возможность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восполнения  недостающих  кадровых  ресурсов,  ведения  постоянной  методической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поддержки, получения оперативных консультаций по вопросам реализации АООП НОО,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использования инновационного опыта других образовательных организаций, проведения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комплексных  мониторинговых  исследований  результатов  образовательного  процесса  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эффективности  инноваций.  </w:t>
      </w:r>
      <w:r w:rsidR="003733D0">
        <w:rPr>
          <w:rFonts w:ascii="Times New Roman" w:hAnsi="Times New Roman" w:cs="Times New Roman"/>
          <w:sz w:val="24"/>
          <w:szCs w:val="24"/>
        </w:rPr>
        <w:t xml:space="preserve">МОБУ ООШ д. Вакиярово МР Кигинский район РБ </w:t>
      </w:r>
      <w:r w:rsidRPr="00E94CC4">
        <w:rPr>
          <w:rFonts w:ascii="Times New Roman" w:hAnsi="Times New Roman" w:cs="Times New Roman"/>
          <w:sz w:val="24"/>
          <w:szCs w:val="24"/>
        </w:rPr>
        <w:t>укомплектована  кадрами,  имеющими необходимую квалификацию для решения задач, определённых адаптированной основной образовательной программой основного общего образования для обучающихся с ОВЗ.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4.4.Финансовые условия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Финансовое  обеспечение  образования  обучающихся  с  ЗПР  осуществляется  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соответствии  с  законодательством  Российской  Федерации  и  учетом  особенностей,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установленных Федеральным законом «Об образовании в Российской Федерации».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Финансовое  обеспечение  должно  соответст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вовать  специфике  кадровых  и </w:t>
      </w:r>
      <w:r w:rsidRPr="00E94CC4">
        <w:rPr>
          <w:rFonts w:ascii="Times New Roman" w:hAnsi="Times New Roman" w:cs="Times New Roman"/>
          <w:sz w:val="24"/>
          <w:szCs w:val="24"/>
        </w:rPr>
        <w:t>материально-технических условий, определенных для АООП НОО обучающихся с ОВЗ.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Финансовые условия реализации АООП НОО обучающихся с ЗПР должны: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□  обеспечивать  государственные  гарантии  прав  обучающихся  с  ЗПР  на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получение бесплатного общедоступного образования, включая внеурочную деятельность;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□  обеспечивать  возможность  исп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олнения  требований  ФГОС  НОО </w:t>
      </w:r>
      <w:r w:rsidRPr="00E94CC4">
        <w:rPr>
          <w:rFonts w:ascii="Times New Roman" w:hAnsi="Times New Roman" w:cs="Times New Roman"/>
          <w:sz w:val="24"/>
          <w:szCs w:val="24"/>
        </w:rPr>
        <w:t>обучающихся с ОВЗ;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□  обеспечивать  реализацию  обязательно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й  части  АООП  НОО  и  части, </w:t>
      </w:r>
      <w:r w:rsidRPr="00E94CC4">
        <w:rPr>
          <w:rFonts w:ascii="Times New Roman" w:hAnsi="Times New Roman" w:cs="Times New Roman"/>
          <w:sz w:val="24"/>
          <w:szCs w:val="24"/>
        </w:rPr>
        <w:t>формируемой участниками образовательных отношений,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учитывая вариативность особых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индивидуальных особенностей развития обучающихся с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ЗПР;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□  отражать структуру и объем расходов, 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еобходимых для реализации АООП </w:t>
      </w:r>
      <w:r w:rsidRPr="00E94CC4">
        <w:rPr>
          <w:rFonts w:ascii="Times New Roman" w:hAnsi="Times New Roman" w:cs="Times New Roman"/>
          <w:sz w:val="24"/>
          <w:szCs w:val="24"/>
        </w:rPr>
        <w:t>НОО и достижения планируемых результатов, а также механизм их формирования.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Финансовое  обеспечение  реализации  АООП  НОО  опирается  на  исполнение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расходных обязательств, обеспечивающих конституционное право граждан на бесплатное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и  общедоступное  общее  образование.  Объём  действующих  расходных  обязательств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отражается  в  задании  учредителя  по  оказанию  государстве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нных  (муниципальных)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образовательных услуг в соответствии с требовани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ями ФГОС НОО обучающихся с ОВЗ. </w:t>
      </w:r>
      <w:r w:rsidRPr="00E94CC4">
        <w:rPr>
          <w:rFonts w:ascii="Times New Roman" w:hAnsi="Times New Roman" w:cs="Times New Roman"/>
          <w:sz w:val="24"/>
          <w:szCs w:val="24"/>
        </w:rPr>
        <w:t>Нормативы определяются в соответствии с ФГОС НОО обучающихся с ОВЗ: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специальными условиями получения образования (кадровыми, материально-техническими);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расходами на оплату труда работников, реализующих АООП НОО;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расходами  на  средства  обучения  и  восп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итания,  коррекцию/компенсацию </w:t>
      </w:r>
      <w:r w:rsidRPr="00E94CC4">
        <w:rPr>
          <w:rFonts w:ascii="Times New Roman" w:hAnsi="Times New Roman" w:cs="Times New Roman"/>
          <w:sz w:val="24"/>
          <w:szCs w:val="24"/>
        </w:rPr>
        <w:t>нарушений  развития,  включающими  расходные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и  дидактические  материалы, </w:t>
      </w:r>
      <w:r w:rsidRPr="00E94CC4">
        <w:rPr>
          <w:rFonts w:ascii="Times New Roman" w:hAnsi="Times New Roman" w:cs="Times New Roman"/>
          <w:sz w:val="24"/>
          <w:szCs w:val="24"/>
        </w:rPr>
        <w:t>оборудование,  инвентарь,  электронные  ресурсы,  оплату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услуг  связи,  в  том  числе </w:t>
      </w:r>
      <w:r w:rsidRPr="00E94CC4">
        <w:rPr>
          <w:rFonts w:ascii="Times New Roman" w:hAnsi="Times New Roman" w:cs="Times New Roman"/>
          <w:sz w:val="24"/>
          <w:szCs w:val="24"/>
        </w:rPr>
        <w:t>расходами,  связанными  с  подключением  к  информацио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нно-телекоммуникационной  сети </w:t>
      </w:r>
      <w:r w:rsidRPr="00E94CC4">
        <w:rPr>
          <w:rFonts w:ascii="Times New Roman" w:hAnsi="Times New Roman" w:cs="Times New Roman"/>
          <w:sz w:val="24"/>
          <w:szCs w:val="24"/>
        </w:rPr>
        <w:t>Интернет;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расходами,  связанными  с  до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полнительным  профессиональным </w:t>
      </w:r>
      <w:r w:rsidRPr="00E94CC4">
        <w:rPr>
          <w:rFonts w:ascii="Times New Roman" w:hAnsi="Times New Roman" w:cs="Times New Roman"/>
          <w:sz w:val="24"/>
          <w:szCs w:val="24"/>
        </w:rPr>
        <w:t>образованием руководящих и педагогических работников по профилю их деятельности;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иными  расходами,  связанными  с  реализацие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й  и  обеспечением  реализации </w:t>
      </w:r>
      <w:r w:rsidRPr="00E94CC4">
        <w:rPr>
          <w:rFonts w:ascii="Times New Roman" w:hAnsi="Times New Roman" w:cs="Times New Roman"/>
          <w:sz w:val="24"/>
          <w:szCs w:val="24"/>
        </w:rPr>
        <w:t>АООП НОО.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Финансирование  коррекционно-развивающей  обла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сти  должно  осуществляться  в </w:t>
      </w:r>
      <w:r w:rsidRPr="00E94CC4">
        <w:rPr>
          <w:rFonts w:ascii="Times New Roman" w:hAnsi="Times New Roman" w:cs="Times New Roman"/>
          <w:sz w:val="24"/>
          <w:szCs w:val="24"/>
        </w:rPr>
        <w:t>объеме, предусмотренным законодательством.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Структура расходов на образование включает: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1)  образование обучающегося с ЗПР на основе АООП НОО;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2)  сопровождение  ребенка  в  период  его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нахождения  в  образовательной </w:t>
      </w:r>
      <w:r w:rsidRPr="00E94CC4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3)  консультирование  родителей  и  членов  се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мей  по  вопросам  образования </w:t>
      </w:r>
      <w:r w:rsidRPr="00E94CC4">
        <w:rPr>
          <w:rFonts w:ascii="Times New Roman" w:hAnsi="Times New Roman" w:cs="Times New Roman"/>
          <w:sz w:val="24"/>
          <w:szCs w:val="24"/>
        </w:rPr>
        <w:t>ребенка;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4)  обеспечение  необходимым  учебн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ым,  информационно-техническим </w:t>
      </w:r>
      <w:r w:rsidRPr="00E94CC4">
        <w:rPr>
          <w:rFonts w:ascii="Times New Roman" w:hAnsi="Times New Roman" w:cs="Times New Roman"/>
          <w:sz w:val="24"/>
          <w:szCs w:val="24"/>
        </w:rPr>
        <w:t>оборудованием и учебно-дидактическим материалом.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CC4">
        <w:rPr>
          <w:rFonts w:ascii="Times New Roman" w:hAnsi="Times New Roman" w:cs="Times New Roman"/>
          <w:b/>
          <w:sz w:val="24"/>
          <w:szCs w:val="24"/>
        </w:rPr>
        <w:t>4.5. Материально-технические условия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Материально-техническое  обеспечение  начального  общего  образования обучающихся с ЗПР должно отвечать не только общим,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но и их особым образовательным </w:t>
      </w:r>
      <w:r w:rsidRPr="00E94CC4">
        <w:rPr>
          <w:rFonts w:ascii="Times New Roman" w:hAnsi="Times New Roman" w:cs="Times New Roman"/>
          <w:sz w:val="24"/>
          <w:szCs w:val="24"/>
        </w:rPr>
        <w:t>потребностям.  В  связи  с  этим  в  структуре  материа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льно-технического  обеспечения </w:t>
      </w:r>
      <w:r w:rsidRPr="00E94CC4">
        <w:rPr>
          <w:rFonts w:ascii="Times New Roman" w:hAnsi="Times New Roman" w:cs="Times New Roman"/>
          <w:sz w:val="24"/>
          <w:szCs w:val="24"/>
        </w:rPr>
        <w:t>процесса образования должна быть отражена специфика требований к: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□  организации пространства, в котором обуча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ется ребёнок с ЗПР;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□  организации временного режима обучения;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□  техническим средствам обучения обучающихся с ЗПР;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□  учебникам,  рабочим  тетрадям,  дидактичес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ким  материалам,  компьютерным </w:t>
      </w:r>
      <w:r w:rsidRPr="00E94CC4">
        <w:rPr>
          <w:rFonts w:ascii="Times New Roman" w:hAnsi="Times New Roman" w:cs="Times New Roman"/>
          <w:sz w:val="24"/>
          <w:szCs w:val="24"/>
        </w:rPr>
        <w:t>инструментам  обучения,  отвечающим  особым  образовательн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ым  потребностям </w:t>
      </w:r>
      <w:r w:rsidRPr="00E94CC4">
        <w:rPr>
          <w:rFonts w:ascii="Times New Roman" w:hAnsi="Times New Roman" w:cs="Times New Roman"/>
          <w:sz w:val="24"/>
          <w:szCs w:val="24"/>
        </w:rPr>
        <w:t>обучающихся с ЗПР и позволяющих реализовывать выбранный вариант программы.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 к организации пространства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Под  особой  организацией  образовательного  пространства  понимается  создание комфортных условий во всех учебных и внеучебных помещениях.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  образовательной  организации  должн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ы  быть  отдельные  специально </w:t>
      </w:r>
      <w:r w:rsidRPr="00E94CC4">
        <w:rPr>
          <w:rFonts w:ascii="Times New Roman" w:hAnsi="Times New Roman" w:cs="Times New Roman"/>
          <w:sz w:val="24"/>
          <w:szCs w:val="24"/>
        </w:rPr>
        <w:t>оборудованные  помещения  для  проведения  занят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ий  с  педагогом-дефектологом, </w:t>
      </w:r>
      <w:r w:rsidRPr="00E94CC4">
        <w:rPr>
          <w:rFonts w:ascii="Times New Roman" w:hAnsi="Times New Roman" w:cs="Times New Roman"/>
          <w:sz w:val="24"/>
          <w:szCs w:val="24"/>
        </w:rPr>
        <w:t>психологом,  учителем-логопедом  и  другими  специ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алистами,  отвечающие  задачам </w:t>
      </w:r>
      <w:r w:rsidRPr="00E94CC4">
        <w:rPr>
          <w:rFonts w:ascii="Times New Roman" w:hAnsi="Times New Roman" w:cs="Times New Roman"/>
          <w:sz w:val="24"/>
          <w:szCs w:val="24"/>
        </w:rPr>
        <w:t>программы коррекционной работы и задачам психолого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-педагогического сопровождения </w:t>
      </w:r>
      <w:r w:rsidRPr="00E94CC4">
        <w:rPr>
          <w:rFonts w:ascii="Times New Roman" w:hAnsi="Times New Roman" w:cs="Times New Roman"/>
          <w:sz w:val="24"/>
          <w:szCs w:val="24"/>
        </w:rPr>
        <w:t>обучающегося  с  ЗПР.  Должно  быть  организовано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пространство  для  отдыха  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двигательной  активности  обучающихся  на  перемене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и  во  второй  половине  дня, </w:t>
      </w:r>
      <w:r w:rsidRPr="00E94CC4">
        <w:rPr>
          <w:rFonts w:ascii="Times New Roman" w:hAnsi="Times New Roman" w:cs="Times New Roman"/>
          <w:sz w:val="24"/>
          <w:szCs w:val="24"/>
        </w:rPr>
        <w:t>желательно наличи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е </w:t>
      </w:r>
      <w:r w:rsidRPr="00E94CC4">
        <w:rPr>
          <w:rFonts w:ascii="Times New Roman" w:hAnsi="Times New Roman" w:cs="Times New Roman"/>
          <w:sz w:val="24"/>
          <w:szCs w:val="24"/>
        </w:rPr>
        <w:t>игрового помещения.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 обучающихся  с  задержкой  психического  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азвития  необходимо  создавать </w:t>
      </w:r>
      <w:r w:rsidRPr="00E94CC4">
        <w:rPr>
          <w:rFonts w:ascii="Times New Roman" w:hAnsi="Times New Roman" w:cs="Times New Roman"/>
          <w:sz w:val="24"/>
          <w:szCs w:val="24"/>
        </w:rPr>
        <w:t xml:space="preserve">доступное  пространство,  которое  позволит  воспринимать  максимальное  количество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сведений через аудио-визуализированные источники, а именно удобно расположенные 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доступные  стенды  с  представленным  на  них  наглядным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материалом  о  внутришкольных  правилах </w:t>
      </w:r>
      <w:r w:rsidRPr="00E94CC4">
        <w:rPr>
          <w:rFonts w:ascii="Times New Roman" w:hAnsi="Times New Roman" w:cs="Times New Roman"/>
          <w:sz w:val="24"/>
          <w:szCs w:val="24"/>
        </w:rPr>
        <w:t>поведения,  правилах  безопасности,  распоря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дке  режиме  функционирования </w:t>
      </w:r>
      <w:r w:rsidRPr="00E94CC4">
        <w:rPr>
          <w:rFonts w:ascii="Times New Roman" w:hAnsi="Times New Roman" w:cs="Times New Roman"/>
          <w:sz w:val="24"/>
          <w:szCs w:val="24"/>
        </w:rPr>
        <w:t>учреждения, расписании уроков, последних событиях в школе, ближайших планах и т.д..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Организация  рабочего  пространства  обучающего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ся  с  задержкой  психического </w:t>
      </w:r>
      <w:r w:rsidRPr="00E94CC4">
        <w:rPr>
          <w:rFonts w:ascii="Times New Roman" w:hAnsi="Times New Roman" w:cs="Times New Roman"/>
          <w:sz w:val="24"/>
          <w:szCs w:val="24"/>
        </w:rPr>
        <w:t>развития  в  классе  предполагает  выбор  парты  и  партнер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а.  При  реализации  АООП  НОО </w:t>
      </w:r>
      <w:r w:rsidRPr="00E94CC4">
        <w:rPr>
          <w:rFonts w:ascii="Times New Roman" w:hAnsi="Times New Roman" w:cs="Times New Roman"/>
          <w:sz w:val="24"/>
          <w:szCs w:val="24"/>
        </w:rPr>
        <w:t>необходимо обеспечение обучающемуся с ЗПР возможности постоянно находит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ься в зоне </w:t>
      </w:r>
      <w:r w:rsidRPr="00E94CC4">
        <w:rPr>
          <w:rFonts w:ascii="Times New Roman" w:hAnsi="Times New Roman" w:cs="Times New Roman"/>
          <w:sz w:val="24"/>
          <w:szCs w:val="24"/>
        </w:rPr>
        <w:t>внимания педагога.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 к организации временного режима обучения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Временной режим образования обучающихся с ЗПР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(учебный год, учебная неделя,  день) </w:t>
      </w:r>
      <w:r w:rsidRPr="00E94CC4">
        <w:rPr>
          <w:rFonts w:ascii="Times New Roman" w:hAnsi="Times New Roman" w:cs="Times New Roman"/>
          <w:sz w:val="24"/>
          <w:szCs w:val="24"/>
        </w:rPr>
        <w:t>устанавливается в соответствии с законодательно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закрепленными нормативами (ФЗ </w:t>
      </w:r>
      <w:r w:rsidRPr="00E94CC4">
        <w:rPr>
          <w:rFonts w:ascii="Times New Roman" w:hAnsi="Times New Roman" w:cs="Times New Roman"/>
          <w:sz w:val="24"/>
          <w:szCs w:val="24"/>
        </w:rPr>
        <w:t>«Об  образовании  в  РФ»,  СанПиН,  приказы  Министерства  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бразования  и  др.),  а  также </w:t>
      </w:r>
      <w:r w:rsidRPr="00E94CC4">
        <w:rPr>
          <w:rFonts w:ascii="Times New Roman" w:hAnsi="Times New Roman" w:cs="Times New Roman"/>
          <w:sz w:val="24"/>
          <w:szCs w:val="24"/>
        </w:rPr>
        <w:t>локальными актами образовательной организации.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Организация временного режима обучения детей 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ЗПР должна соответствовать их </w:t>
      </w:r>
      <w:r w:rsidRPr="00E94CC4">
        <w:rPr>
          <w:rFonts w:ascii="Times New Roman" w:hAnsi="Times New Roman" w:cs="Times New Roman"/>
          <w:sz w:val="24"/>
          <w:szCs w:val="24"/>
        </w:rPr>
        <w:t>особым образовательным потребностям и учитывать их индивидуальные возможности.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Сроки освоения АООП НОО обучающимися с ЗПР для варианта 7.1 составляют 4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года  (1-4  классы).  Устанавливается  следующая  продо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лжительность  учебного  года:1 </w:t>
      </w:r>
      <w:r w:rsidRPr="00E94CC4">
        <w:rPr>
          <w:rFonts w:ascii="Times New Roman" w:hAnsi="Times New Roman" w:cs="Times New Roman"/>
          <w:sz w:val="24"/>
          <w:szCs w:val="24"/>
        </w:rPr>
        <w:t>классы - 33 учебных недели; 2 - 4 классы - 34 учебных недели.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 профилактики  переутомления  обучающихся  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ЗПР  в  годовом  календарном </w:t>
      </w:r>
      <w:r w:rsidRPr="00E94CC4">
        <w:rPr>
          <w:rFonts w:ascii="Times New Roman" w:hAnsi="Times New Roman" w:cs="Times New Roman"/>
          <w:sz w:val="24"/>
          <w:szCs w:val="24"/>
        </w:rPr>
        <w:t>учебном  плане  рекомендуется  предусмотреть  равном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ерное  распределение  периодов </w:t>
      </w:r>
      <w:r w:rsidRPr="00E94CC4">
        <w:rPr>
          <w:rFonts w:ascii="Times New Roman" w:hAnsi="Times New Roman" w:cs="Times New Roman"/>
          <w:sz w:val="24"/>
          <w:szCs w:val="24"/>
        </w:rPr>
        <w:t>учебного  времени  и  каникул.  Продолжительность  уче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бной  недели  -  5  дней  (при </w:t>
      </w:r>
      <w:r w:rsidRPr="00E94CC4">
        <w:rPr>
          <w:rFonts w:ascii="Times New Roman" w:hAnsi="Times New Roman" w:cs="Times New Roman"/>
          <w:sz w:val="24"/>
          <w:szCs w:val="24"/>
        </w:rPr>
        <w:t>соблюдении  гигиенических  требований  к  максимальным  величинам  недельной образовательной нагрузки  согласно  СанПиН 2.4.2.3286-15).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Пятидневная  рабочая  неделя </w:t>
      </w:r>
      <w:r w:rsidRPr="00E94CC4">
        <w:rPr>
          <w:rFonts w:ascii="Times New Roman" w:hAnsi="Times New Roman" w:cs="Times New Roman"/>
          <w:sz w:val="24"/>
          <w:szCs w:val="24"/>
        </w:rPr>
        <w:t>устанавливается  в  целях  сохранения  и  укрепления  зд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оровья  обучающихся.  Обучение </w:t>
      </w:r>
      <w:r w:rsidRPr="00E94CC4">
        <w:rPr>
          <w:rFonts w:ascii="Times New Roman" w:hAnsi="Times New Roman" w:cs="Times New Roman"/>
          <w:sz w:val="24"/>
          <w:szCs w:val="24"/>
        </w:rPr>
        <w:t>проходит в первую смену.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Продолжительность  учебного  дня  для  конкрет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ного  ребенка  устанавливается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образовательной  организацией  с  учетом  особых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образовательных  потребностей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обучающегося,  его  готовности  к  нахождению  в  среде  сверстников  без  родителей. </w:t>
      </w:r>
    </w:p>
    <w:p w:rsidR="00584DC1" w:rsidRPr="00E94CC4" w:rsidRDefault="00584DC1" w:rsidP="000519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Распорядок учебного дня обучающихся с ЗПР устанавливается с учетом их повышенной утомляемости в соответствии с требованиями к здоровье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сбережению (регулируется объем </w:t>
      </w:r>
      <w:r w:rsidRPr="00E94CC4">
        <w:rPr>
          <w:rFonts w:ascii="Times New Roman" w:hAnsi="Times New Roman" w:cs="Times New Roman"/>
          <w:sz w:val="24"/>
          <w:szCs w:val="24"/>
        </w:rPr>
        <w:t>нагрузки  по реализации АООП НОО, время на самосто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ятельную  учебную работу, время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отдыха,  удовлетворение  потребностей  обучающихся  в  двигательной  активности).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ющимися с ЗПР учебного плана,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состоящего из обязательной части и части, формируемой  участниками образовательного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процесса,  не  должно  в  совокупности  превышать  величи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ну  недельной  образовательной </w:t>
      </w:r>
      <w:r w:rsidRPr="00E94CC4">
        <w:rPr>
          <w:rFonts w:ascii="Times New Roman" w:hAnsi="Times New Roman" w:cs="Times New Roman"/>
          <w:sz w:val="24"/>
          <w:szCs w:val="24"/>
        </w:rPr>
        <w:t>нагрузки,  установленную  СанПиН  2.4.2.3286-15.  Образо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вательную  недельную  нагрузку </w:t>
      </w:r>
      <w:r w:rsidRPr="00E94CC4">
        <w:rPr>
          <w:rFonts w:ascii="Times New Roman" w:hAnsi="Times New Roman" w:cs="Times New Roman"/>
          <w:sz w:val="24"/>
          <w:szCs w:val="24"/>
        </w:rPr>
        <w:t>необходимо равномерно распределять в течение учебной недели.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Учебный день включает в себя специально организо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ванные занятия, уроки, а также </w:t>
      </w:r>
      <w:r w:rsidRPr="00E94CC4">
        <w:rPr>
          <w:rFonts w:ascii="Times New Roman" w:hAnsi="Times New Roman" w:cs="Times New Roman"/>
          <w:sz w:val="24"/>
          <w:szCs w:val="24"/>
        </w:rPr>
        <w:t>паузу, время прогулки, выполнение домашних заданий.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Обучение  и  воспитание  происходит,  как  в  ходе  занятий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/  уроков,  так  и  во  время </w:t>
      </w:r>
      <w:r w:rsidRPr="00E94CC4">
        <w:rPr>
          <w:rFonts w:ascii="Times New Roman" w:hAnsi="Times New Roman" w:cs="Times New Roman"/>
          <w:sz w:val="24"/>
          <w:szCs w:val="24"/>
        </w:rPr>
        <w:t>другой (внеурочной) деятельности обучающегося в течение учебного дня.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Учебные занятия следует начинать не ранее 8</w:t>
      </w:r>
      <w:r w:rsidR="00975F30">
        <w:rPr>
          <w:rFonts w:ascii="Times New Roman" w:hAnsi="Times New Roman" w:cs="Times New Roman"/>
          <w:sz w:val="24"/>
          <w:szCs w:val="24"/>
        </w:rPr>
        <w:t>.30</w:t>
      </w:r>
      <w:r w:rsidRPr="00E94CC4">
        <w:rPr>
          <w:rFonts w:ascii="Times New Roman" w:hAnsi="Times New Roman" w:cs="Times New Roman"/>
          <w:sz w:val="24"/>
          <w:szCs w:val="24"/>
        </w:rPr>
        <w:t xml:space="preserve"> ча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сов. Проведение нулевых уроков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не допускается.  Число уроков в день: для обучающихся 1 классов  -  не должно превышать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4 уроков и один день в неделю  -  не более 5 уроков, за счет урока физической культуры;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обучающихся 2 - 4 классов - не более 5 уроков.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Продолжительность  уче</w:t>
      </w:r>
      <w:r w:rsidR="00975F30">
        <w:rPr>
          <w:rFonts w:ascii="Times New Roman" w:hAnsi="Times New Roman" w:cs="Times New Roman"/>
          <w:sz w:val="24"/>
          <w:szCs w:val="24"/>
        </w:rPr>
        <w:t>бных  занятий  не  превышает  45</w:t>
      </w:r>
      <w:r w:rsidRPr="00E94CC4">
        <w:rPr>
          <w:rFonts w:ascii="Times New Roman" w:hAnsi="Times New Roman" w:cs="Times New Roman"/>
          <w:sz w:val="24"/>
          <w:szCs w:val="24"/>
        </w:rPr>
        <w:t xml:space="preserve">  минут.  При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определении </w:t>
      </w:r>
      <w:r w:rsidRPr="00E94CC4">
        <w:rPr>
          <w:rFonts w:ascii="Times New Roman" w:hAnsi="Times New Roman" w:cs="Times New Roman"/>
          <w:sz w:val="24"/>
          <w:szCs w:val="24"/>
        </w:rPr>
        <w:t>продолжительности занятий в 1 классах используется «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ступенчатый» режим обучения: 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первом полугодии (в сентябре, октябре -  по 3 урока в день по 35 минут каждый, в ноябре-декабре  -  по  4  урока  по  35  минут  каждый;  январь-май  -  по  4  урока  по  40  минут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каждый).Продолжительность  перемен  между  уроками  составляет  не  менее  10  минут,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большой перемены (после 2-го или 3-го уроков)  -  20  -  30 минут. Вместо одной большой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перемены  допускается  после  2-го  и  3-го  уроков  устанавл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ивать  перемены  по  20  минут </w:t>
      </w:r>
      <w:r w:rsidRPr="00E94CC4">
        <w:rPr>
          <w:rFonts w:ascii="Times New Roman" w:hAnsi="Times New Roman" w:cs="Times New Roman"/>
          <w:sz w:val="24"/>
          <w:szCs w:val="24"/>
        </w:rPr>
        <w:t>каждая. Между началом коррекционных, внеклассных, фа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культативных занятий, </w:t>
      </w:r>
      <w:r w:rsidRPr="00E94CC4">
        <w:rPr>
          <w:rFonts w:ascii="Times New Roman" w:hAnsi="Times New Roman" w:cs="Times New Roman"/>
          <w:sz w:val="24"/>
          <w:szCs w:val="24"/>
        </w:rPr>
        <w:t>секций и последним  уроком рекомендуется  устраивать перерыв продолжительностью не менее 45 минут.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 обучении  детей  с  ЗПР  предусматривается  специальный  подход  при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комплектовании  класса  общеобразовательной  организации,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в  котором  будет  обучаться </w:t>
      </w:r>
      <w:r w:rsidRPr="00E94CC4">
        <w:rPr>
          <w:rFonts w:ascii="Times New Roman" w:hAnsi="Times New Roman" w:cs="Times New Roman"/>
          <w:sz w:val="24"/>
          <w:szCs w:val="24"/>
        </w:rPr>
        <w:t>ребенок с ЗПР. Общая численность класса, в котором обу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чаются дети с ЗПР, осваивающие </w:t>
      </w:r>
      <w:r w:rsidRPr="00E94CC4">
        <w:rPr>
          <w:rFonts w:ascii="Times New Roman" w:hAnsi="Times New Roman" w:cs="Times New Roman"/>
          <w:sz w:val="24"/>
          <w:szCs w:val="24"/>
        </w:rPr>
        <w:t xml:space="preserve">АООП НОО, не должна превышать </w:t>
      </w:r>
      <w:r w:rsidR="00E04B1C" w:rsidRPr="00E04B1C">
        <w:rPr>
          <w:rFonts w:ascii="Times New Roman" w:hAnsi="Times New Roman" w:cs="Times New Roman"/>
          <w:sz w:val="24"/>
          <w:szCs w:val="24"/>
        </w:rPr>
        <w:t>10</w:t>
      </w:r>
      <w:r w:rsidRPr="00E04B1C">
        <w:rPr>
          <w:rFonts w:ascii="Times New Roman" w:hAnsi="Times New Roman" w:cs="Times New Roman"/>
          <w:sz w:val="24"/>
          <w:szCs w:val="24"/>
        </w:rPr>
        <w:t xml:space="preserve"> </w:t>
      </w:r>
      <w:r w:rsidRPr="00E94CC4">
        <w:rPr>
          <w:rFonts w:ascii="Times New Roman" w:hAnsi="Times New Roman" w:cs="Times New Roman"/>
          <w:sz w:val="24"/>
          <w:szCs w:val="24"/>
        </w:rPr>
        <w:t>обучающихся, чи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сло обучающихся с ЗПР в классе </w:t>
      </w:r>
      <w:r w:rsidRPr="00E94CC4">
        <w:rPr>
          <w:rFonts w:ascii="Times New Roman" w:hAnsi="Times New Roman" w:cs="Times New Roman"/>
          <w:sz w:val="24"/>
          <w:szCs w:val="24"/>
        </w:rPr>
        <w:t>не  должно  превышать  четырех,  остальные  обучающиеся  -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не  имеющие  ограничений  по </w:t>
      </w:r>
      <w:r w:rsidRPr="00E94CC4">
        <w:rPr>
          <w:rFonts w:ascii="Times New Roman" w:hAnsi="Times New Roman" w:cs="Times New Roman"/>
          <w:sz w:val="24"/>
          <w:szCs w:val="24"/>
        </w:rPr>
        <w:t>здоровью.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 к техническим средствам обучения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Технические  средства  обучения  (включая  компьютерные  инструменты  обуч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ения, </w:t>
      </w:r>
      <w:r w:rsidRPr="00E94CC4">
        <w:rPr>
          <w:rFonts w:ascii="Times New Roman" w:hAnsi="Times New Roman" w:cs="Times New Roman"/>
          <w:sz w:val="24"/>
          <w:szCs w:val="24"/>
        </w:rPr>
        <w:t>мультимедийные  средства)  дают  возможность  удовлетв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орить  особые  образовательные </w:t>
      </w:r>
      <w:r w:rsidRPr="00E94CC4">
        <w:rPr>
          <w:rFonts w:ascii="Times New Roman" w:hAnsi="Times New Roman" w:cs="Times New Roman"/>
          <w:sz w:val="24"/>
          <w:szCs w:val="24"/>
        </w:rPr>
        <w:t>потребности  обучающихся  с  ЗПР,  способствуют  мот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ивации  учебной  деятельности, </w:t>
      </w:r>
      <w:r w:rsidRPr="00E94CC4">
        <w:rPr>
          <w:rFonts w:ascii="Times New Roman" w:hAnsi="Times New Roman" w:cs="Times New Roman"/>
          <w:sz w:val="24"/>
          <w:szCs w:val="24"/>
        </w:rPr>
        <w:t>развивают познавательную активность обучающихся. К техническим средствам обучен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обучающихся  с  ЗПР,  ориентированным  на  их  особые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образовательные  потребности, </w:t>
      </w:r>
      <w:r w:rsidRPr="00E94CC4">
        <w:rPr>
          <w:rFonts w:ascii="Times New Roman" w:hAnsi="Times New Roman" w:cs="Times New Roman"/>
          <w:sz w:val="24"/>
          <w:szCs w:val="24"/>
        </w:rPr>
        <w:t>относятся:  компьютеры  c  колонками  и  выходом  в</w:t>
      </w:r>
      <w:r w:rsidR="00975F30">
        <w:rPr>
          <w:rFonts w:ascii="Times New Roman" w:hAnsi="Times New Roman" w:cs="Times New Roman"/>
          <w:sz w:val="24"/>
          <w:szCs w:val="24"/>
        </w:rPr>
        <w:t xml:space="preserve">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Internet,  принтер,  сканер, </w:t>
      </w:r>
      <w:r w:rsidRPr="00E94CC4">
        <w:rPr>
          <w:rFonts w:ascii="Times New Roman" w:hAnsi="Times New Roman" w:cs="Times New Roman"/>
          <w:sz w:val="24"/>
          <w:szCs w:val="24"/>
        </w:rPr>
        <w:t>мультимедийные  проекторы  с  экранами,  интеракти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вные  доски,  коммуникационные </w:t>
      </w:r>
      <w:r w:rsidRPr="00E94CC4">
        <w:rPr>
          <w:rFonts w:ascii="Times New Roman" w:hAnsi="Times New Roman" w:cs="Times New Roman"/>
          <w:sz w:val="24"/>
          <w:szCs w:val="24"/>
        </w:rPr>
        <w:t>каналы,  программные  продукты,  средства  для  хранения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и  переноса  информации  (USB </w:t>
      </w:r>
      <w:r w:rsidRPr="00E94CC4">
        <w:rPr>
          <w:rFonts w:ascii="Times New Roman" w:hAnsi="Times New Roman" w:cs="Times New Roman"/>
          <w:sz w:val="24"/>
          <w:szCs w:val="24"/>
        </w:rPr>
        <w:t>накопители), музыкальные центры с набором аудиодис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ков со звуками живой и неживой </w:t>
      </w:r>
      <w:r w:rsidRPr="00E94CC4">
        <w:rPr>
          <w:rFonts w:ascii="Times New Roman" w:hAnsi="Times New Roman" w:cs="Times New Roman"/>
          <w:sz w:val="24"/>
          <w:szCs w:val="24"/>
        </w:rPr>
        <w:t>природы, музыкальными записями, аудиокнигами и др.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Учебный и дидактический материал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При освоении АООП НОО обучающиеся с ЗПР обучаются по базовым учебникам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для  сверстников,  не  имеющих  ограничений  здоровья,  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  специальными,  учитывающими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особые  образовательные  потребности,  приложениями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  дидактическими  материалами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(преимущественное  использование  натуральной  и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иллюстративной  наглядности), </w:t>
      </w:r>
      <w:r w:rsidRPr="00E94CC4">
        <w:rPr>
          <w:rFonts w:ascii="Times New Roman" w:hAnsi="Times New Roman" w:cs="Times New Roman"/>
          <w:sz w:val="24"/>
          <w:szCs w:val="24"/>
        </w:rPr>
        <w:t>рабочими тетрадями и пр. на бумажных и/или электрон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ных носителях, обеспечивающими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реализацию  программы  коррекционной  работы,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направленную  на  специальную </w:t>
      </w:r>
      <w:r w:rsidRPr="00E94CC4">
        <w:rPr>
          <w:rFonts w:ascii="Times New Roman" w:hAnsi="Times New Roman" w:cs="Times New Roman"/>
          <w:sz w:val="24"/>
          <w:szCs w:val="24"/>
        </w:rPr>
        <w:t>поддержку освоения ООП НОО.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Особые  образовательные  потребности  обуч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ающихся  с  ЗПР  обусловливают </w:t>
      </w:r>
      <w:r w:rsidRPr="00E94CC4">
        <w:rPr>
          <w:rFonts w:ascii="Times New Roman" w:hAnsi="Times New Roman" w:cs="Times New Roman"/>
          <w:sz w:val="24"/>
          <w:szCs w:val="24"/>
        </w:rPr>
        <w:t xml:space="preserve">необходимость  специального  подбора  дидактического  материала,  преимущественное </w:t>
      </w:r>
    </w:p>
    <w:p w:rsidR="00D42BAB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использование натуральной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и иллюстративной наглядности.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Требования  к  материально-техническому  обеспече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нию  ориентированы  не  только на </w:t>
      </w:r>
      <w:r w:rsidRPr="00E94CC4">
        <w:rPr>
          <w:rFonts w:ascii="Times New Roman" w:hAnsi="Times New Roman" w:cs="Times New Roman"/>
          <w:sz w:val="24"/>
          <w:szCs w:val="24"/>
        </w:rPr>
        <w:t>обучающегося, но и на всех участников процесса образования.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Специфика  данной  группы  требований  обусловлена  большей  необходимостью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индивидуализации  процесса  образования  обучающихся  с  ЗПР,  и  состо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ит  в  том,  что  все </w:t>
      </w:r>
      <w:r w:rsidRPr="00E94CC4">
        <w:rPr>
          <w:rFonts w:ascii="Times New Roman" w:hAnsi="Times New Roman" w:cs="Times New Roman"/>
          <w:sz w:val="24"/>
          <w:szCs w:val="24"/>
        </w:rPr>
        <w:t>вовлечённые  в  процесс  образования  взрослые  должны  им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еть  неограниченный  доступ  к </w:t>
      </w:r>
      <w:r w:rsidRPr="00E94CC4">
        <w:rPr>
          <w:rFonts w:ascii="Times New Roman" w:hAnsi="Times New Roman" w:cs="Times New Roman"/>
          <w:sz w:val="24"/>
          <w:szCs w:val="24"/>
        </w:rPr>
        <w:t>организационной  технике  либо  специальному  ресурсному  центру  в  образовательной организации, где можно осуществлять подготовку необходимы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х индивидуализированных </w:t>
      </w:r>
      <w:r w:rsidRPr="00E94CC4">
        <w:rPr>
          <w:rFonts w:ascii="Times New Roman" w:hAnsi="Times New Roman" w:cs="Times New Roman"/>
          <w:sz w:val="24"/>
          <w:szCs w:val="24"/>
        </w:rPr>
        <w:t>материалов  для  реализации  АООП  НОО.  Предусматрив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ается  материально-техническая </w:t>
      </w:r>
      <w:r w:rsidRPr="00E94CC4">
        <w:rPr>
          <w:rFonts w:ascii="Times New Roman" w:hAnsi="Times New Roman" w:cs="Times New Roman"/>
          <w:sz w:val="24"/>
          <w:szCs w:val="24"/>
        </w:rPr>
        <w:t>поддержка,  в  том  числе  сетевая,  процесса  координации  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взаимодействия  специалистов </w:t>
      </w:r>
      <w:r w:rsidRPr="00E94CC4">
        <w:rPr>
          <w:rFonts w:ascii="Times New Roman" w:hAnsi="Times New Roman" w:cs="Times New Roman"/>
          <w:sz w:val="24"/>
          <w:szCs w:val="24"/>
        </w:rPr>
        <w:t>разного  профиля,  вовлечённых  в  процесс  образован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ия,  родителей  (законных </w:t>
      </w:r>
      <w:r w:rsidRPr="00E94CC4">
        <w:rPr>
          <w:rFonts w:ascii="Times New Roman" w:hAnsi="Times New Roman" w:cs="Times New Roman"/>
          <w:sz w:val="24"/>
          <w:szCs w:val="24"/>
        </w:rPr>
        <w:t>представителей) обучающегося с ЗПР.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Предусматривается  материально-техническая  поддержка,  в  том  числе  сетевая,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процесса  координации  и  взаимодействия  специалистов  раз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ного  профиля,  вовлечённых  в </w:t>
      </w:r>
      <w:r w:rsidRPr="00E94CC4">
        <w:rPr>
          <w:rFonts w:ascii="Times New Roman" w:hAnsi="Times New Roman" w:cs="Times New Roman"/>
          <w:sz w:val="24"/>
          <w:szCs w:val="24"/>
        </w:rPr>
        <w:t>процесс  образования,  родителей  (законных  представите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лей)  обучающегося  с  ЗПР.  В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случае  необходимости  организации  удаленной  работы,  специалисты  обеспечиваются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полным  комплектом  компьютерного  и  периферийного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оборудования.  Информационное </w:t>
      </w:r>
      <w:r w:rsidRPr="00E94CC4">
        <w:rPr>
          <w:rFonts w:ascii="Times New Roman" w:hAnsi="Times New Roman" w:cs="Times New Roman"/>
          <w:sz w:val="24"/>
          <w:szCs w:val="24"/>
        </w:rPr>
        <w:t>обеспечение  включает  необходимую  норматив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но-правовую  базу  образования </w:t>
      </w:r>
      <w:r w:rsidRPr="00E94CC4">
        <w:rPr>
          <w:rFonts w:ascii="Times New Roman" w:hAnsi="Times New Roman" w:cs="Times New Roman"/>
          <w:sz w:val="24"/>
          <w:szCs w:val="24"/>
        </w:rPr>
        <w:t>обучающихся  с  ЗПР  и  характеристики  предпола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гаемых  информационных  связей </w:t>
      </w:r>
      <w:r w:rsidRPr="00E94CC4">
        <w:rPr>
          <w:rFonts w:ascii="Times New Roman" w:hAnsi="Times New Roman" w:cs="Times New Roman"/>
          <w:sz w:val="24"/>
          <w:szCs w:val="24"/>
        </w:rPr>
        <w:t>участников образовательного процесса и наличие.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Информационно-методическое обеспечение р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еализации АООП НОО обучающихся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 ЗПР направлено на обеспечение широкого, постоянного и устойчивого доступа для всех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участников  образовательного  процесса  к  любой  информац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ии,  связанной  с  реализацией </w:t>
      </w:r>
      <w:r w:rsidRPr="00E94CC4">
        <w:rPr>
          <w:rFonts w:ascii="Times New Roman" w:hAnsi="Times New Roman" w:cs="Times New Roman"/>
          <w:sz w:val="24"/>
          <w:szCs w:val="24"/>
        </w:rPr>
        <w:t>программы,  планируемыми  результатами,  организацией  образовательного  процесс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  и </w:t>
      </w:r>
      <w:r w:rsidRPr="00E94CC4">
        <w:rPr>
          <w:rFonts w:ascii="Times New Roman" w:hAnsi="Times New Roman" w:cs="Times New Roman"/>
          <w:sz w:val="24"/>
          <w:szCs w:val="24"/>
        </w:rPr>
        <w:t>условиями его осуществления.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Требования  к  информационно-методическому  обеспечению  образовательного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процесса включают: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1.  Необходимую нормативно-правовую базу образования обучающихся с ЗПР.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2.  Характеристики  предполагаемых  информационных  свя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зей  участников </w:t>
      </w:r>
      <w:r w:rsidRPr="00E94CC4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3.  Специальные  периодические  изда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ния  (журналы),  знакомящие  с </w:t>
      </w:r>
      <w:r w:rsidRPr="00E94CC4">
        <w:rPr>
          <w:rFonts w:ascii="Times New Roman" w:hAnsi="Times New Roman" w:cs="Times New Roman"/>
          <w:sz w:val="24"/>
          <w:szCs w:val="24"/>
        </w:rPr>
        <w:t xml:space="preserve">современными научно обоснованными методическими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материалами и передовым опытом </w:t>
      </w:r>
      <w:r w:rsidRPr="00E94CC4">
        <w:rPr>
          <w:rFonts w:ascii="Times New Roman" w:hAnsi="Times New Roman" w:cs="Times New Roman"/>
          <w:sz w:val="24"/>
          <w:szCs w:val="24"/>
        </w:rPr>
        <w:t>воспитания и обучения детей с ОВЗ.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3.  Получения доступа к информационным ресурсам, различными способами, в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том  числе  к  электронным  образовательным  ресурсам, 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размещенным  в  федеральных  и </w:t>
      </w:r>
      <w:r w:rsidRPr="00E94CC4">
        <w:rPr>
          <w:rFonts w:ascii="Times New Roman" w:hAnsi="Times New Roman" w:cs="Times New Roman"/>
          <w:sz w:val="24"/>
          <w:szCs w:val="24"/>
        </w:rPr>
        <w:t>региональных базах данных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Образование  обучающихся  с  ЗПР  предполагает 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ту  или  иную  форму  и  долю </w:t>
      </w:r>
      <w:r w:rsidRPr="00E94CC4">
        <w:rPr>
          <w:rFonts w:ascii="Times New Roman" w:hAnsi="Times New Roman" w:cs="Times New Roman"/>
          <w:sz w:val="24"/>
          <w:szCs w:val="24"/>
        </w:rPr>
        <w:t>обязательной  социальной  интеграции  обучающихся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,  что  требует  обязательного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регулярного  и  качественного  взаимодействия  специалистов  массового  и  специального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образования. Предусматривается для тех и других специ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алистов возможность обратиться </w:t>
      </w:r>
      <w:r w:rsidRPr="00E94CC4">
        <w:rPr>
          <w:rFonts w:ascii="Times New Roman" w:hAnsi="Times New Roman" w:cs="Times New Roman"/>
          <w:sz w:val="24"/>
          <w:szCs w:val="24"/>
        </w:rPr>
        <w:t>к  информационным  ресурсам  в  сфере  специальной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  психологии  и  коррекционной </w:t>
      </w:r>
      <w:r w:rsidRPr="00E94CC4">
        <w:rPr>
          <w:rFonts w:ascii="Times New Roman" w:hAnsi="Times New Roman" w:cs="Times New Roman"/>
          <w:sz w:val="24"/>
          <w:szCs w:val="24"/>
        </w:rPr>
        <w:t>педагогики,  включая  электронные  библиотеки,  порталы  и  сайты,  дистанционный консультативный  сервис,  получить  индивидуальную  к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онсультацию  квалифицированных </w:t>
      </w:r>
      <w:r w:rsidRPr="00E94CC4">
        <w:rPr>
          <w:rFonts w:ascii="Times New Roman" w:hAnsi="Times New Roman" w:cs="Times New Roman"/>
          <w:sz w:val="24"/>
          <w:szCs w:val="24"/>
        </w:rPr>
        <w:t>профильных специалистов.</w:t>
      </w:r>
    </w:p>
    <w:p w:rsidR="00584DC1" w:rsidRPr="00E94CC4" w:rsidRDefault="00D42BAB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 xml:space="preserve">В </w:t>
      </w:r>
      <w:r w:rsidR="00975F30">
        <w:rPr>
          <w:rFonts w:ascii="Times New Roman" w:hAnsi="Times New Roman" w:cs="Times New Roman"/>
          <w:sz w:val="24"/>
          <w:szCs w:val="24"/>
        </w:rPr>
        <w:t xml:space="preserve">МОБУ ООШ д. </w:t>
      </w:r>
      <w:r w:rsidR="001D3D0D">
        <w:rPr>
          <w:rFonts w:ascii="Times New Roman" w:hAnsi="Times New Roman" w:cs="Times New Roman"/>
          <w:sz w:val="24"/>
          <w:szCs w:val="24"/>
        </w:rPr>
        <w:t>Вакиярово</w:t>
      </w:r>
      <w:r w:rsidR="00975F30">
        <w:rPr>
          <w:rFonts w:ascii="Times New Roman" w:hAnsi="Times New Roman" w:cs="Times New Roman"/>
          <w:sz w:val="24"/>
          <w:szCs w:val="24"/>
        </w:rPr>
        <w:t xml:space="preserve"> </w:t>
      </w:r>
      <w:r w:rsidR="00584DC1" w:rsidRPr="00E94CC4">
        <w:rPr>
          <w:rFonts w:ascii="Times New Roman" w:hAnsi="Times New Roman" w:cs="Times New Roman"/>
          <w:sz w:val="24"/>
          <w:szCs w:val="24"/>
        </w:rPr>
        <w:t xml:space="preserve"> информационные условия</w:t>
      </w:r>
      <w:r w:rsidRPr="00E94CC4">
        <w:rPr>
          <w:rFonts w:ascii="Times New Roman" w:hAnsi="Times New Roman" w:cs="Times New Roman"/>
          <w:sz w:val="24"/>
          <w:szCs w:val="24"/>
        </w:rPr>
        <w:t xml:space="preserve"> реализации АООП НОО для детей </w:t>
      </w:r>
      <w:r w:rsidR="00584DC1" w:rsidRPr="00E94CC4">
        <w:rPr>
          <w:rFonts w:ascii="Times New Roman" w:hAnsi="Times New Roman" w:cs="Times New Roman"/>
          <w:sz w:val="24"/>
          <w:szCs w:val="24"/>
        </w:rPr>
        <w:t>с ЗПР обеспечены за счет: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информирования родителей и ходе реализации АООП НОО для детей с ЗПР;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создания  раздела  на  сайте  школы  ФГОС  НОО  д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ля  детей  с  ОВЗ,  в  котором </w:t>
      </w:r>
      <w:r w:rsidRPr="00E94CC4">
        <w:rPr>
          <w:rFonts w:ascii="Times New Roman" w:hAnsi="Times New Roman" w:cs="Times New Roman"/>
          <w:sz w:val="24"/>
          <w:szCs w:val="24"/>
        </w:rPr>
        <w:t xml:space="preserve">размещена  информация  о  подготовке  к  реализации  АООП  НОО   для  детей  с  ЗПР, 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нормативные документы и локальные акты;</w:t>
      </w:r>
    </w:p>
    <w:p w:rsidR="00584DC1" w:rsidRPr="00E94CC4" w:rsidRDefault="00584DC1" w:rsidP="00051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CC4">
        <w:rPr>
          <w:rFonts w:ascii="Times New Roman" w:hAnsi="Times New Roman" w:cs="Times New Roman"/>
          <w:sz w:val="24"/>
          <w:szCs w:val="24"/>
        </w:rPr>
        <w:t>-  участие  педагогов  и  администрации  в  форума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х  и  других  формах  сетевого </w:t>
      </w:r>
      <w:r w:rsidRPr="00E94CC4">
        <w:rPr>
          <w:rFonts w:ascii="Times New Roman" w:hAnsi="Times New Roman" w:cs="Times New Roman"/>
          <w:sz w:val="24"/>
          <w:szCs w:val="24"/>
        </w:rPr>
        <w:t>взаимодействия образовательных сообществ по проблем</w:t>
      </w:r>
      <w:r w:rsidR="00D42BAB" w:rsidRPr="00E94CC4">
        <w:rPr>
          <w:rFonts w:ascii="Times New Roman" w:hAnsi="Times New Roman" w:cs="Times New Roman"/>
          <w:sz w:val="24"/>
          <w:szCs w:val="24"/>
        </w:rPr>
        <w:t xml:space="preserve">ам реализации АООП НОО для </w:t>
      </w:r>
      <w:r w:rsidRPr="00E94CC4">
        <w:rPr>
          <w:rFonts w:ascii="Times New Roman" w:hAnsi="Times New Roman" w:cs="Times New Roman"/>
          <w:sz w:val="24"/>
          <w:szCs w:val="24"/>
        </w:rPr>
        <w:t>детей с ЗПР.</w:t>
      </w:r>
    </w:p>
    <w:sectPr w:rsidR="00584DC1" w:rsidRPr="00E94CC4" w:rsidSect="000E340B">
      <w:footerReference w:type="default" r:id="rId10"/>
      <w:pgSz w:w="11906" w:h="16838"/>
      <w:pgMar w:top="567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EE8" w:rsidRDefault="00377EE8" w:rsidP="00A33E44">
      <w:pPr>
        <w:spacing w:after="0" w:line="240" w:lineRule="auto"/>
      </w:pPr>
      <w:r>
        <w:separator/>
      </w:r>
    </w:p>
  </w:endnote>
  <w:endnote w:type="continuationSeparator" w:id="0">
    <w:p w:rsidR="00377EE8" w:rsidRDefault="00377EE8" w:rsidP="00A33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01105"/>
      <w:docPartObj>
        <w:docPartGallery w:val="Page Numbers (Bottom of Page)"/>
        <w:docPartUnique/>
      </w:docPartObj>
    </w:sdtPr>
    <w:sdtEndPr/>
    <w:sdtContent>
      <w:p w:rsidR="000E340B" w:rsidRDefault="000E340B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34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340B" w:rsidRDefault="000E340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EE8" w:rsidRDefault="00377EE8" w:rsidP="00A33E44">
      <w:pPr>
        <w:spacing w:after="0" w:line="240" w:lineRule="auto"/>
      </w:pPr>
      <w:r>
        <w:separator/>
      </w:r>
    </w:p>
  </w:footnote>
  <w:footnote w:type="continuationSeparator" w:id="0">
    <w:p w:rsidR="00377EE8" w:rsidRDefault="00377EE8" w:rsidP="00A33E44">
      <w:pPr>
        <w:spacing w:after="0" w:line="240" w:lineRule="auto"/>
      </w:pPr>
      <w:r>
        <w:continuationSeparator/>
      </w:r>
    </w:p>
  </w:footnote>
  <w:footnote w:id="1">
    <w:p w:rsidR="000E340B" w:rsidRDefault="000E340B" w:rsidP="00296865">
      <w:pPr>
        <w:pStyle w:val="aa"/>
        <w:ind w:firstLine="0"/>
      </w:pPr>
    </w:p>
  </w:footnote>
  <w:footnote w:id="2">
    <w:p w:rsidR="000E340B" w:rsidRDefault="000E340B" w:rsidP="00296865">
      <w:pPr>
        <w:pStyle w:val="aa"/>
        <w:ind w:firstLin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3" w15:restartNumberingAfterBreak="0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4" w15:restartNumberingAfterBreak="0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5" w15:restartNumberingAfterBreak="0">
    <w:nsid w:val="0000301C"/>
    <w:multiLevelType w:val="hybridMultilevel"/>
    <w:tmpl w:val="4142FC96"/>
    <w:lvl w:ilvl="0" w:tplc="AC9C6260">
      <w:start w:val="1"/>
      <w:numFmt w:val="bullet"/>
      <w:lvlText w:val="и"/>
      <w:lvlJc w:val="left"/>
    </w:lvl>
    <w:lvl w:ilvl="1" w:tplc="6CA2FDF4">
      <w:start w:val="1"/>
      <w:numFmt w:val="bullet"/>
      <w:lvlText w:val="К"/>
      <w:lvlJc w:val="left"/>
    </w:lvl>
    <w:lvl w:ilvl="2" w:tplc="29BC6464">
      <w:numFmt w:val="decimal"/>
      <w:lvlText w:val=""/>
      <w:lvlJc w:val="left"/>
    </w:lvl>
    <w:lvl w:ilvl="3" w:tplc="B9C679EE">
      <w:numFmt w:val="decimal"/>
      <w:lvlText w:val=""/>
      <w:lvlJc w:val="left"/>
    </w:lvl>
    <w:lvl w:ilvl="4" w:tplc="10C6E45C">
      <w:numFmt w:val="decimal"/>
      <w:lvlText w:val=""/>
      <w:lvlJc w:val="left"/>
    </w:lvl>
    <w:lvl w:ilvl="5" w:tplc="4972FE68">
      <w:numFmt w:val="decimal"/>
      <w:lvlText w:val=""/>
      <w:lvlJc w:val="left"/>
    </w:lvl>
    <w:lvl w:ilvl="6" w:tplc="877660D8">
      <w:numFmt w:val="decimal"/>
      <w:lvlText w:val=""/>
      <w:lvlJc w:val="left"/>
    </w:lvl>
    <w:lvl w:ilvl="7" w:tplc="989AD81C">
      <w:numFmt w:val="decimal"/>
      <w:lvlText w:val=""/>
      <w:lvlJc w:val="left"/>
    </w:lvl>
    <w:lvl w:ilvl="8" w:tplc="54385364">
      <w:numFmt w:val="decimal"/>
      <w:lvlText w:val=""/>
      <w:lvlJc w:val="left"/>
    </w:lvl>
  </w:abstractNum>
  <w:abstractNum w:abstractNumId="6" w15:restartNumberingAfterBreak="0">
    <w:nsid w:val="01392154"/>
    <w:multiLevelType w:val="hybridMultilevel"/>
    <w:tmpl w:val="427623F0"/>
    <w:lvl w:ilvl="0" w:tplc="04EA0872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0B23DEA"/>
    <w:multiLevelType w:val="hybridMultilevel"/>
    <w:tmpl w:val="19AC6598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57B06"/>
    <w:multiLevelType w:val="hybridMultilevel"/>
    <w:tmpl w:val="E17C0BF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A958C0"/>
    <w:multiLevelType w:val="hybridMultilevel"/>
    <w:tmpl w:val="1A1AA092"/>
    <w:lvl w:ilvl="0" w:tplc="7BEA4424">
      <w:start w:val="1"/>
      <w:numFmt w:val="decimal"/>
      <w:lvlText w:val="%1)"/>
      <w:lvlJc w:val="left"/>
      <w:pPr>
        <w:ind w:left="220" w:hanging="32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5DC4776">
      <w:numFmt w:val="bullet"/>
      <w:lvlText w:val="•"/>
      <w:lvlJc w:val="left"/>
      <w:pPr>
        <w:ind w:left="1209" w:hanging="324"/>
      </w:pPr>
      <w:rPr>
        <w:rFonts w:hint="default"/>
        <w:lang w:val="ru-RU" w:eastAsia="en-US" w:bidi="ar-SA"/>
      </w:rPr>
    </w:lvl>
    <w:lvl w:ilvl="2" w:tplc="EF2E5442">
      <w:numFmt w:val="bullet"/>
      <w:lvlText w:val="•"/>
      <w:lvlJc w:val="left"/>
      <w:pPr>
        <w:ind w:left="2199" w:hanging="324"/>
      </w:pPr>
      <w:rPr>
        <w:rFonts w:hint="default"/>
        <w:lang w:val="ru-RU" w:eastAsia="en-US" w:bidi="ar-SA"/>
      </w:rPr>
    </w:lvl>
    <w:lvl w:ilvl="3" w:tplc="F6B07218">
      <w:numFmt w:val="bullet"/>
      <w:lvlText w:val="•"/>
      <w:lvlJc w:val="left"/>
      <w:pPr>
        <w:ind w:left="3189" w:hanging="324"/>
      </w:pPr>
      <w:rPr>
        <w:rFonts w:hint="default"/>
        <w:lang w:val="ru-RU" w:eastAsia="en-US" w:bidi="ar-SA"/>
      </w:rPr>
    </w:lvl>
    <w:lvl w:ilvl="4" w:tplc="8878E758">
      <w:numFmt w:val="bullet"/>
      <w:lvlText w:val="•"/>
      <w:lvlJc w:val="left"/>
      <w:pPr>
        <w:ind w:left="4179" w:hanging="324"/>
      </w:pPr>
      <w:rPr>
        <w:rFonts w:hint="default"/>
        <w:lang w:val="ru-RU" w:eastAsia="en-US" w:bidi="ar-SA"/>
      </w:rPr>
    </w:lvl>
    <w:lvl w:ilvl="5" w:tplc="B8286CA2">
      <w:numFmt w:val="bullet"/>
      <w:lvlText w:val="•"/>
      <w:lvlJc w:val="left"/>
      <w:pPr>
        <w:ind w:left="5169" w:hanging="324"/>
      </w:pPr>
      <w:rPr>
        <w:rFonts w:hint="default"/>
        <w:lang w:val="ru-RU" w:eastAsia="en-US" w:bidi="ar-SA"/>
      </w:rPr>
    </w:lvl>
    <w:lvl w:ilvl="6" w:tplc="EE4A403A">
      <w:numFmt w:val="bullet"/>
      <w:lvlText w:val="•"/>
      <w:lvlJc w:val="left"/>
      <w:pPr>
        <w:ind w:left="6159" w:hanging="324"/>
      </w:pPr>
      <w:rPr>
        <w:rFonts w:hint="default"/>
        <w:lang w:val="ru-RU" w:eastAsia="en-US" w:bidi="ar-SA"/>
      </w:rPr>
    </w:lvl>
    <w:lvl w:ilvl="7" w:tplc="3E38535C">
      <w:numFmt w:val="bullet"/>
      <w:lvlText w:val="•"/>
      <w:lvlJc w:val="left"/>
      <w:pPr>
        <w:ind w:left="7149" w:hanging="324"/>
      </w:pPr>
      <w:rPr>
        <w:rFonts w:hint="default"/>
        <w:lang w:val="ru-RU" w:eastAsia="en-US" w:bidi="ar-SA"/>
      </w:rPr>
    </w:lvl>
    <w:lvl w:ilvl="8" w:tplc="88D026E4">
      <w:numFmt w:val="bullet"/>
      <w:lvlText w:val="•"/>
      <w:lvlJc w:val="left"/>
      <w:pPr>
        <w:ind w:left="8139" w:hanging="324"/>
      </w:pPr>
      <w:rPr>
        <w:rFonts w:hint="default"/>
        <w:lang w:val="ru-RU" w:eastAsia="en-US" w:bidi="ar-SA"/>
      </w:rPr>
    </w:lvl>
  </w:abstractNum>
  <w:abstractNum w:abstractNumId="10" w15:restartNumberingAfterBreak="0">
    <w:nsid w:val="3E3A07E6"/>
    <w:multiLevelType w:val="hybridMultilevel"/>
    <w:tmpl w:val="545A5EAA"/>
    <w:lvl w:ilvl="0" w:tplc="798EC4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b w:val="0"/>
        <w:kern w:val="2"/>
      </w:rPr>
    </w:lvl>
  </w:abstractNum>
  <w:abstractNum w:abstractNumId="13" w15:restartNumberingAfterBreak="0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E1672"/>
    <w:multiLevelType w:val="hybridMultilevel"/>
    <w:tmpl w:val="9828C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B0490"/>
    <w:multiLevelType w:val="hybridMultilevel"/>
    <w:tmpl w:val="886AB00C"/>
    <w:lvl w:ilvl="0" w:tplc="6F4874BC">
      <w:start w:val="1"/>
      <w:numFmt w:val="decimal"/>
      <w:lvlText w:val="%1)"/>
      <w:lvlJc w:val="left"/>
      <w:pPr>
        <w:ind w:left="2089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EC1236">
      <w:numFmt w:val="bullet"/>
      <w:lvlText w:val="•"/>
      <w:lvlJc w:val="left"/>
      <w:pPr>
        <w:ind w:left="3016" w:hanging="850"/>
      </w:pPr>
      <w:rPr>
        <w:rFonts w:hint="default"/>
        <w:lang w:val="ru-RU" w:eastAsia="en-US" w:bidi="ar-SA"/>
      </w:rPr>
    </w:lvl>
    <w:lvl w:ilvl="2" w:tplc="2758A97E">
      <w:numFmt w:val="bullet"/>
      <w:lvlText w:val="•"/>
      <w:lvlJc w:val="left"/>
      <w:pPr>
        <w:ind w:left="3953" w:hanging="850"/>
      </w:pPr>
      <w:rPr>
        <w:rFonts w:hint="default"/>
        <w:lang w:val="ru-RU" w:eastAsia="en-US" w:bidi="ar-SA"/>
      </w:rPr>
    </w:lvl>
    <w:lvl w:ilvl="3" w:tplc="DA660B1C">
      <w:numFmt w:val="bullet"/>
      <w:lvlText w:val="•"/>
      <w:lvlJc w:val="left"/>
      <w:pPr>
        <w:ind w:left="4889" w:hanging="850"/>
      </w:pPr>
      <w:rPr>
        <w:rFonts w:hint="default"/>
        <w:lang w:val="ru-RU" w:eastAsia="en-US" w:bidi="ar-SA"/>
      </w:rPr>
    </w:lvl>
    <w:lvl w:ilvl="4" w:tplc="B01A4446">
      <w:numFmt w:val="bullet"/>
      <w:lvlText w:val="•"/>
      <w:lvlJc w:val="left"/>
      <w:pPr>
        <w:ind w:left="5826" w:hanging="850"/>
      </w:pPr>
      <w:rPr>
        <w:rFonts w:hint="default"/>
        <w:lang w:val="ru-RU" w:eastAsia="en-US" w:bidi="ar-SA"/>
      </w:rPr>
    </w:lvl>
    <w:lvl w:ilvl="5" w:tplc="9634B772">
      <w:numFmt w:val="bullet"/>
      <w:lvlText w:val="•"/>
      <w:lvlJc w:val="left"/>
      <w:pPr>
        <w:ind w:left="6763" w:hanging="850"/>
      </w:pPr>
      <w:rPr>
        <w:rFonts w:hint="default"/>
        <w:lang w:val="ru-RU" w:eastAsia="en-US" w:bidi="ar-SA"/>
      </w:rPr>
    </w:lvl>
    <w:lvl w:ilvl="6" w:tplc="12FEE1A8">
      <w:numFmt w:val="bullet"/>
      <w:lvlText w:val="•"/>
      <w:lvlJc w:val="left"/>
      <w:pPr>
        <w:ind w:left="7699" w:hanging="850"/>
      </w:pPr>
      <w:rPr>
        <w:rFonts w:hint="default"/>
        <w:lang w:val="ru-RU" w:eastAsia="en-US" w:bidi="ar-SA"/>
      </w:rPr>
    </w:lvl>
    <w:lvl w:ilvl="7" w:tplc="69766500">
      <w:numFmt w:val="bullet"/>
      <w:lvlText w:val="•"/>
      <w:lvlJc w:val="left"/>
      <w:pPr>
        <w:ind w:left="8636" w:hanging="850"/>
      </w:pPr>
      <w:rPr>
        <w:rFonts w:hint="default"/>
        <w:lang w:val="ru-RU" w:eastAsia="en-US" w:bidi="ar-SA"/>
      </w:rPr>
    </w:lvl>
    <w:lvl w:ilvl="8" w:tplc="16EA910A">
      <w:numFmt w:val="bullet"/>
      <w:lvlText w:val="•"/>
      <w:lvlJc w:val="left"/>
      <w:pPr>
        <w:ind w:left="9573" w:hanging="850"/>
      </w:pPr>
      <w:rPr>
        <w:rFonts w:hint="default"/>
        <w:lang w:val="ru-RU" w:eastAsia="en-US" w:bidi="ar-SA"/>
      </w:rPr>
    </w:lvl>
  </w:abstractNum>
  <w:abstractNum w:abstractNumId="17" w15:restartNumberingAfterBreak="0">
    <w:nsid w:val="61D56CDB"/>
    <w:multiLevelType w:val="hybridMultilevel"/>
    <w:tmpl w:val="D50E03F2"/>
    <w:lvl w:ilvl="0" w:tplc="A8A41974">
      <w:start w:val="1"/>
      <w:numFmt w:val="decimal"/>
      <w:lvlText w:val="%1)"/>
      <w:lvlJc w:val="left"/>
      <w:pPr>
        <w:ind w:left="220" w:hanging="329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D0CA6652">
      <w:numFmt w:val="bullet"/>
      <w:lvlText w:val="•"/>
      <w:lvlJc w:val="left"/>
      <w:pPr>
        <w:ind w:left="1209" w:hanging="329"/>
      </w:pPr>
      <w:rPr>
        <w:rFonts w:hint="default"/>
        <w:lang w:val="ru-RU" w:eastAsia="en-US" w:bidi="ar-SA"/>
      </w:rPr>
    </w:lvl>
    <w:lvl w:ilvl="2" w:tplc="B75E3334">
      <w:numFmt w:val="bullet"/>
      <w:lvlText w:val="•"/>
      <w:lvlJc w:val="left"/>
      <w:pPr>
        <w:ind w:left="2199" w:hanging="329"/>
      </w:pPr>
      <w:rPr>
        <w:rFonts w:hint="default"/>
        <w:lang w:val="ru-RU" w:eastAsia="en-US" w:bidi="ar-SA"/>
      </w:rPr>
    </w:lvl>
    <w:lvl w:ilvl="3" w:tplc="CB22545A">
      <w:numFmt w:val="bullet"/>
      <w:lvlText w:val="•"/>
      <w:lvlJc w:val="left"/>
      <w:pPr>
        <w:ind w:left="3189" w:hanging="329"/>
      </w:pPr>
      <w:rPr>
        <w:rFonts w:hint="default"/>
        <w:lang w:val="ru-RU" w:eastAsia="en-US" w:bidi="ar-SA"/>
      </w:rPr>
    </w:lvl>
    <w:lvl w:ilvl="4" w:tplc="6214FDE8">
      <w:numFmt w:val="bullet"/>
      <w:lvlText w:val="•"/>
      <w:lvlJc w:val="left"/>
      <w:pPr>
        <w:ind w:left="4179" w:hanging="329"/>
      </w:pPr>
      <w:rPr>
        <w:rFonts w:hint="default"/>
        <w:lang w:val="ru-RU" w:eastAsia="en-US" w:bidi="ar-SA"/>
      </w:rPr>
    </w:lvl>
    <w:lvl w:ilvl="5" w:tplc="3412264A">
      <w:numFmt w:val="bullet"/>
      <w:lvlText w:val="•"/>
      <w:lvlJc w:val="left"/>
      <w:pPr>
        <w:ind w:left="5169" w:hanging="329"/>
      </w:pPr>
      <w:rPr>
        <w:rFonts w:hint="default"/>
        <w:lang w:val="ru-RU" w:eastAsia="en-US" w:bidi="ar-SA"/>
      </w:rPr>
    </w:lvl>
    <w:lvl w:ilvl="6" w:tplc="55CE5552">
      <w:numFmt w:val="bullet"/>
      <w:lvlText w:val="•"/>
      <w:lvlJc w:val="left"/>
      <w:pPr>
        <w:ind w:left="6159" w:hanging="329"/>
      </w:pPr>
      <w:rPr>
        <w:rFonts w:hint="default"/>
        <w:lang w:val="ru-RU" w:eastAsia="en-US" w:bidi="ar-SA"/>
      </w:rPr>
    </w:lvl>
    <w:lvl w:ilvl="7" w:tplc="A00EBD0E">
      <w:numFmt w:val="bullet"/>
      <w:lvlText w:val="•"/>
      <w:lvlJc w:val="left"/>
      <w:pPr>
        <w:ind w:left="7149" w:hanging="329"/>
      </w:pPr>
      <w:rPr>
        <w:rFonts w:hint="default"/>
        <w:lang w:val="ru-RU" w:eastAsia="en-US" w:bidi="ar-SA"/>
      </w:rPr>
    </w:lvl>
    <w:lvl w:ilvl="8" w:tplc="5CFEE064">
      <w:numFmt w:val="bullet"/>
      <w:lvlText w:val="•"/>
      <w:lvlJc w:val="left"/>
      <w:pPr>
        <w:ind w:left="8139" w:hanging="329"/>
      </w:pPr>
      <w:rPr>
        <w:rFonts w:hint="default"/>
        <w:lang w:val="ru-RU" w:eastAsia="en-US" w:bidi="ar-SA"/>
      </w:rPr>
    </w:lvl>
  </w:abstractNum>
  <w:abstractNum w:abstractNumId="18" w15:restartNumberingAfterBreak="0">
    <w:nsid w:val="64392DCD"/>
    <w:multiLevelType w:val="hybridMultilevel"/>
    <w:tmpl w:val="B7C6D0E6"/>
    <w:lvl w:ilvl="0" w:tplc="4CB889C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68E60483"/>
    <w:multiLevelType w:val="hybridMultilevel"/>
    <w:tmpl w:val="E06A0204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E6709"/>
    <w:multiLevelType w:val="multilevel"/>
    <w:tmpl w:val="C5B8E1EA"/>
    <w:lvl w:ilvl="0">
      <w:start w:val="1"/>
      <w:numFmt w:val="decimal"/>
      <w:lvlText w:val="%1"/>
      <w:lvlJc w:val="left"/>
      <w:pPr>
        <w:ind w:left="220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0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85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66" w:hanging="780"/>
      </w:pPr>
      <w:rPr>
        <w:rFonts w:hint="default"/>
        <w:b/>
        <w:bCs/>
        <w:spacing w:val="-1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4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780"/>
      </w:pPr>
      <w:rPr>
        <w:rFonts w:hint="default"/>
        <w:lang w:val="ru-RU" w:eastAsia="en-US" w:bidi="ar-SA"/>
      </w:rPr>
    </w:lvl>
  </w:abstractNum>
  <w:abstractNum w:abstractNumId="23" w15:restartNumberingAfterBreak="0">
    <w:nsid w:val="73B94EA9"/>
    <w:multiLevelType w:val="hybridMultilevel"/>
    <w:tmpl w:val="FFDC64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3"/>
  </w:num>
  <w:num w:numId="5">
    <w:abstractNumId w:val="6"/>
  </w:num>
  <w:num w:numId="6">
    <w:abstractNumId w:val="12"/>
    <w:lvlOverride w:ilvl="0">
      <w:startOverride w:val="1"/>
    </w:lvlOverride>
  </w:num>
  <w:num w:numId="7">
    <w:abstractNumId w:val="17"/>
  </w:num>
  <w:num w:numId="8">
    <w:abstractNumId w:val="22"/>
  </w:num>
  <w:num w:numId="9">
    <w:abstractNumId w:val="9"/>
  </w:num>
  <w:num w:numId="10">
    <w:abstractNumId w:val="16"/>
  </w:num>
  <w:num w:numId="11">
    <w:abstractNumId w:val="0"/>
  </w:num>
  <w:num w:numId="12">
    <w:abstractNumId w:val="1"/>
  </w:num>
  <w:num w:numId="13">
    <w:abstractNumId w:val="2"/>
  </w:num>
  <w:num w:numId="14">
    <w:abstractNumId w:val="20"/>
  </w:num>
  <w:num w:numId="15">
    <w:abstractNumId w:val="24"/>
  </w:num>
  <w:num w:numId="16">
    <w:abstractNumId w:val="13"/>
  </w:num>
  <w:num w:numId="17">
    <w:abstractNumId w:val="11"/>
  </w:num>
  <w:num w:numId="18">
    <w:abstractNumId w:val="15"/>
  </w:num>
  <w:num w:numId="19">
    <w:abstractNumId w:val="19"/>
  </w:num>
  <w:num w:numId="20">
    <w:abstractNumId w:val="8"/>
  </w:num>
  <w:num w:numId="21">
    <w:abstractNumId w:val="14"/>
  </w:num>
  <w:num w:numId="22">
    <w:abstractNumId w:val="7"/>
  </w:num>
  <w:num w:numId="23">
    <w:abstractNumId w:val="10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43"/>
    <w:rsid w:val="00001D3B"/>
    <w:rsid w:val="00011418"/>
    <w:rsid w:val="000263FB"/>
    <w:rsid w:val="000400D1"/>
    <w:rsid w:val="00041858"/>
    <w:rsid w:val="00051924"/>
    <w:rsid w:val="0006410C"/>
    <w:rsid w:val="000C04D3"/>
    <w:rsid w:val="000C151B"/>
    <w:rsid w:val="000D52DD"/>
    <w:rsid w:val="000E340B"/>
    <w:rsid w:val="000E4A8B"/>
    <w:rsid w:val="000E5A06"/>
    <w:rsid w:val="000F3B8B"/>
    <w:rsid w:val="000F462E"/>
    <w:rsid w:val="000F6F83"/>
    <w:rsid w:val="00114430"/>
    <w:rsid w:val="001207D4"/>
    <w:rsid w:val="0014671F"/>
    <w:rsid w:val="00146E9C"/>
    <w:rsid w:val="00157F56"/>
    <w:rsid w:val="001751D6"/>
    <w:rsid w:val="001B2229"/>
    <w:rsid w:val="001C71C8"/>
    <w:rsid w:val="001D3D0D"/>
    <w:rsid w:val="00201F17"/>
    <w:rsid w:val="002052E0"/>
    <w:rsid w:val="0022671E"/>
    <w:rsid w:val="00233101"/>
    <w:rsid w:val="00264E17"/>
    <w:rsid w:val="00267DF7"/>
    <w:rsid w:val="00274E23"/>
    <w:rsid w:val="00285DC3"/>
    <w:rsid w:val="00296865"/>
    <w:rsid w:val="002A4549"/>
    <w:rsid w:val="002B3041"/>
    <w:rsid w:val="002C0043"/>
    <w:rsid w:val="002C3D3D"/>
    <w:rsid w:val="002D6E5F"/>
    <w:rsid w:val="00312F3D"/>
    <w:rsid w:val="00373057"/>
    <w:rsid w:val="003733D0"/>
    <w:rsid w:val="00377EE8"/>
    <w:rsid w:val="00390155"/>
    <w:rsid w:val="003D41F1"/>
    <w:rsid w:val="003E0E8C"/>
    <w:rsid w:val="004058FD"/>
    <w:rsid w:val="00437BE9"/>
    <w:rsid w:val="00461560"/>
    <w:rsid w:val="00465575"/>
    <w:rsid w:val="004812F7"/>
    <w:rsid w:val="004873F0"/>
    <w:rsid w:val="004A5452"/>
    <w:rsid w:val="004C2BFD"/>
    <w:rsid w:val="004D6C5A"/>
    <w:rsid w:val="004F0066"/>
    <w:rsid w:val="00515B11"/>
    <w:rsid w:val="00530461"/>
    <w:rsid w:val="00555F57"/>
    <w:rsid w:val="0056183C"/>
    <w:rsid w:val="00563349"/>
    <w:rsid w:val="00565B6D"/>
    <w:rsid w:val="00584DC1"/>
    <w:rsid w:val="005A1A72"/>
    <w:rsid w:val="005B1620"/>
    <w:rsid w:val="005C1AB1"/>
    <w:rsid w:val="005E1C22"/>
    <w:rsid w:val="005E3C02"/>
    <w:rsid w:val="005F091C"/>
    <w:rsid w:val="005F3DD7"/>
    <w:rsid w:val="00623B20"/>
    <w:rsid w:val="00692660"/>
    <w:rsid w:val="006B21A4"/>
    <w:rsid w:val="006D422A"/>
    <w:rsid w:val="006E1FDF"/>
    <w:rsid w:val="006F2A27"/>
    <w:rsid w:val="006F6B1E"/>
    <w:rsid w:val="00700899"/>
    <w:rsid w:val="00707A4A"/>
    <w:rsid w:val="00765312"/>
    <w:rsid w:val="007800A9"/>
    <w:rsid w:val="0078582E"/>
    <w:rsid w:val="00792109"/>
    <w:rsid w:val="007A0090"/>
    <w:rsid w:val="007A28BB"/>
    <w:rsid w:val="007B1B43"/>
    <w:rsid w:val="007B6C29"/>
    <w:rsid w:val="007C08F0"/>
    <w:rsid w:val="007E5C9C"/>
    <w:rsid w:val="00800AE6"/>
    <w:rsid w:val="008024E6"/>
    <w:rsid w:val="008073B6"/>
    <w:rsid w:val="00867746"/>
    <w:rsid w:val="0087247F"/>
    <w:rsid w:val="0088262D"/>
    <w:rsid w:val="008A14A4"/>
    <w:rsid w:val="008D6A57"/>
    <w:rsid w:val="008E0762"/>
    <w:rsid w:val="008E20A1"/>
    <w:rsid w:val="008E2389"/>
    <w:rsid w:val="008F239E"/>
    <w:rsid w:val="00911A80"/>
    <w:rsid w:val="00916812"/>
    <w:rsid w:val="009272F3"/>
    <w:rsid w:val="00931C9F"/>
    <w:rsid w:val="00932985"/>
    <w:rsid w:val="00975F30"/>
    <w:rsid w:val="00977B5D"/>
    <w:rsid w:val="00997EC0"/>
    <w:rsid w:val="009C136A"/>
    <w:rsid w:val="009D434B"/>
    <w:rsid w:val="009D78DE"/>
    <w:rsid w:val="00A33E44"/>
    <w:rsid w:val="00A35759"/>
    <w:rsid w:val="00A47C3D"/>
    <w:rsid w:val="00A5688C"/>
    <w:rsid w:val="00A844DF"/>
    <w:rsid w:val="00AB108A"/>
    <w:rsid w:val="00AB1A22"/>
    <w:rsid w:val="00AD38A5"/>
    <w:rsid w:val="00AE390C"/>
    <w:rsid w:val="00AE56E6"/>
    <w:rsid w:val="00B039B2"/>
    <w:rsid w:val="00B1446B"/>
    <w:rsid w:val="00B32C79"/>
    <w:rsid w:val="00B34D11"/>
    <w:rsid w:val="00B44290"/>
    <w:rsid w:val="00B61BCE"/>
    <w:rsid w:val="00B64116"/>
    <w:rsid w:val="00B677CA"/>
    <w:rsid w:val="00BB0B60"/>
    <w:rsid w:val="00BB2FE1"/>
    <w:rsid w:val="00BB4984"/>
    <w:rsid w:val="00C45AD6"/>
    <w:rsid w:val="00C5348D"/>
    <w:rsid w:val="00C63AF7"/>
    <w:rsid w:val="00CC2BA4"/>
    <w:rsid w:val="00CC4E93"/>
    <w:rsid w:val="00CC4EB6"/>
    <w:rsid w:val="00CF4949"/>
    <w:rsid w:val="00D42BAB"/>
    <w:rsid w:val="00D7032D"/>
    <w:rsid w:val="00D71D5E"/>
    <w:rsid w:val="00D9603B"/>
    <w:rsid w:val="00DA0E90"/>
    <w:rsid w:val="00DB2323"/>
    <w:rsid w:val="00DD1919"/>
    <w:rsid w:val="00DE0BD6"/>
    <w:rsid w:val="00DE6670"/>
    <w:rsid w:val="00DF2141"/>
    <w:rsid w:val="00DF7881"/>
    <w:rsid w:val="00E04B1C"/>
    <w:rsid w:val="00E12D3F"/>
    <w:rsid w:val="00E15252"/>
    <w:rsid w:val="00E436A8"/>
    <w:rsid w:val="00E55A17"/>
    <w:rsid w:val="00E94CC4"/>
    <w:rsid w:val="00EC3703"/>
    <w:rsid w:val="00EC4532"/>
    <w:rsid w:val="00ED1591"/>
    <w:rsid w:val="00ED5A2A"/>
    <w:rsid w:val="00EE3190"/>
    <w:rsid w:val="00EF6538"/>
    <w:rsid w:val="00F162DC"/>
    <w:rsid w:val="00F31AAF"/>
    <w:rsid w:val="00F34895"/>
    <w:rsid w:val="00F723BA"/>
    <w:rsid w:val="00FA4643"/>
    <w:rsid w:val="00FB5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696AFC2-616C-46AB-8A22-7E0FB42C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8024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E90"/>
    <w:pPr>
      <w:ind w:left="720"/>
      <w:contextualSpacing/>
    </w:pPr>
  </w:style>
  <w:style w:type="table" w:styleId="a4">
    <w:name w:val="Table Grid"/>
    <w:basedOn w:val="a1"/>
    <w:uiPriority w:val="59"/>
    <w:rsid w:val="002B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0D52DD"/>
    <w:pPr>
      <w:suppressAutoHyphens/>
      <w:spacing w:after="120"/>
    </w:pPr>
    <w:rPr>
      <w:rFonts w:ascii="Calibri" w:eastAsia="Arial Unicode MS" w:hAnsi="Calibri" w:cs="Times New Roman"/>
      <w:color w:val="00000A"/>
      <w:kern w:val="2"/>
    </w:rPr>
  </w:style>
  <w:style w:type="character" w:customStyle="1" w:styleId="a6">
    <w:name w:val="Основной текст Знак"/>
    <w:basedOn w:val="a0"/>
    <w:link w:val="a5"/>
    <w:uiPriority w:val="99"/>
    <w:semiHidden/>
    <w:rsid w:val="000D52DD"/>
    <w:rPr>
      <w:rFonts w:ascii="Calibri" w:eastAsia="Arial Unicode MS" w:hAnsi="Calibri" w:cs="Times New Roman"/>
      <w:color w:val="00000A"/>
      <w:kern w:val="2"/>
    </w:rPr>
  </w:style>
  <w:style w:type="character" w:customStyle="1" w:styleId="a7">
    <w:name w:val="Основной Знак"/>
    <w:link w:val="a8"/>
    <w:locked/>
    <w:rsid w:val="00A33E44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A33E4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a9">
    <w:name w:val="Буллит"/>
    <w:basedOn w:val="a8"/>
    <w:rsid w:val="00A33E44"/>
    <w:pPr>
      <w:ind w:firstLine="244"/>
    </w:pPr>
  </w:style>
  <w:style w:type="paragraph" w:customStyle="1" w:styleId="3">
    <w:name w:val="Заг 3"/>
    <w:basedOn w:val="a"/>
    <w:rsid w:val="00A33E44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</w:rPr>
  </w:style>
  <w:style w:type="paragraph" w:customStyle="1" w:styleId="4">
    <w:name w:val="Заг 4"/>
    <w:basedOn w:val="3"/>
    <w:rsid w:val="00A33E44"/>
    <w:rPr>
      <w:b w:val="0"/>
      <w:bCs w:val="0"/>
    </w:rPr>
  </w:style>
  <w:style w:type="paragraph" w:customStyle="1" w:styleId="aa">
    <w:name w:val="Сноска"/>
    <w:basedOn w:val="a8"/>
    <w:rsid w:val="00A33E44"/>
    <w:pPr>
      <w:spacing w:line="174" w:lineRule="atLeast"/>
    </w:pPr>
    <w:rPr>
      <w:sz w:val="17"/>
      <w:szCs w:val="17"/>
    </w:rPr>
  </w:style>
  <w:style w:type="paragraph" w:customStyle="1" w:styleId="ab">
    <w:name w:val="Подзаг"/>
    <w:basedOn w:val="a8"/>
    <w:rsid w:val="00A33E44"/>
    <w:pPr>
      <w:spacing w:before="113" w:after="28"/>
      <w:jc w:val="center"/>
    </w:pPr>
    <w:rPr>
      <w:b/>
      <w:bCs/>
      <w:i/>
      <w:iCs/>
    </w:rPr>
  </w:style>
  <w:style w:type="character" w:customStyle="1" w:styleId="11">
    <w:name w:val="Сноска1"/>
    <w:rsid w:val="00A33E44"/>
    <w:rPr>
      <w:rFonts w:ascii="Times New Roman" w:hAnsi="Times New Roman" w:cs="Times New Roman" w:hint="default"/>
      <w:vertAlign w:val="superscript"/>
    </w:rPr>
  </w:style>
  <w:style w:type="paragraph" w:customStyle="1" w:styleId="c11">
    <w:name w:val="c11"/>
    <w:basedOn w:val="a"/>
    <w:rsid w:val="0029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96865"/>
  </w:style>
  <w:style w:type="paragraph" w:styleId="ac">
    <w:name w:val="No Spacing"/>
    <w:uiPriority w:val="1"/>
    <w:qFormat/>
    <w:rsid w:val="008024E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02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802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8024E6"/>
  </w:style>
  <w:style w:type="paragraph" w:styleId="ad">
    <w:name w:val="header"/>
    <w:basedOn w:val="a"/>
    <w:link w:val="ae"/>
    <w:uiPriority w:val="99"/>
    <w:unhideWhenUsed/>
    <w:rsid w:val="00A56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688C"/>
  </w:style>
  <w:style w:type="paragraph" w:styleId="af">
    <w:name w:val="footer"/>
    <w:basedOn w:val="a"/>
    <w:link w:val="af0"/>
    <w:uiPriority w:val="99"/>
    <w:unhideWhenUsed/>
    <w:rsid w:val="00A56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688C"/>
  </w:style>
  <w:style w:type="paragraph" w:styleId="af1">
    <w:name w:val="Balloon Text"/>
    <w:basedOn w:val="a"/>
    <w:link w:val="af2"/>
    <w:uiPriority w:val="99"/>
    <w:semiHidden/>
    <w:unhideWhenUsed/>
    <w:rsid w:val="00E9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4CC4"/>
    <w:rPr>
      <w:rFonts w:ascii="Tahoma" w:hAnsi="Tahoma" w:cs="Tahoma"/>
      <w:sz w:val="16"/>
      <w:szCs w:val="16"/>
    </w:rPr>
  </w:style>
  <w:style w:type="character" w:customStyle="1" w:styleId="x-btn-inner">
    <w:name w:val="x-btn-inner"/>
    <w:basedOn w:val="a0"/>
    <w:rsid w:val="001D3D0D"/>
  </w:style>
  <w:style w:type="paragraph" w:customStyle="1" w:styleId="s16">
    <w:name w:val="s_16"/>
    <w:basedOn w:val="a"/>
    <w:rsid w:val="000C0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D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3D41F1"/>
    <w:rPr>
      <w:color w:val="0000FF"/>
      <w:u w:val="single"/>
    </w:rPr>
  </w:style>
  <w:style w:type="character" w:customStyle="1" w:styleId="FontStyle39">
    <w:name w:val="Font Style39"/>
    <w:basedOn w:val="a0"/>
    <w:uiPriority w:val="99"/>
    <w:rsid w:val="008073B6"/>
    <w:rPr>
      <w:rFonts w:ascii="Times New Roman" w:hAnsi="Times New Roman" w:cs="Times New Roman"/>
      <w:sz w:val="26"/>
      <w:szCs w:val="26"/>
    </w:rPr>
  </w:style>
  <w:style w:type="character" w:customStyle="1" w:styleId="Zag11">
    <w:name w:val="Zag_11"/>
    <w:uiPriority w:val="99"/>
    <w:rsid w:val="008073B6"/>
  </w:style>
  <w:style w:type="paragraph" w:customStyle="1" w:styleId="Osnova">
    <w:name w:val="Osnova"/>
    <w:basedOn w:val="a"/>
    <w:uiPriority w:val="99"/>
    <w:rsid w:val="008073B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customStyle="1" w:styleId="apple-converted-space">
    <w:name w:val="apple-converted-space"/>
    <w:basedOn w:val="a0"/>
    <w:uiPriority w:val="99"/>
    <w:rsid w:val="008F239E"/>
    <w:rPr>
      <w:rFonts w:cs="Times New Roman"/>
    </w:rPr>
  </w:style>
  <w:style w:type="character" w:styleId="af4">
    <w:name w:val="Strong"/>
    <w:basedOn w:val="a0"/>
    <w:qFormat/>
    <w:rsid w:val="008F2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5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6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0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5%D1%81%D1%82%D0%B5%D1%80%D0%BE%D0%B2,_%D0%9C%D0%B8%D1%85%D0%B0%D0%B8%D0%BB_%D0%92%D0%B0%D1%81%D0%B8%D0%BB%D1%8C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21934-59BF-4FED-9D6B-A6EDC778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54388</Words>
  <Characters>310012</Characters>
  <Application>Microsoft Office Word</Application>
  <DocSecurity>0</DocSecurity>
  <Lines>2583</Lines>
  <Paragraphs>727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3</cp:revision>
  <cp:lastPrinted>2020-02-12T13:52:00Z</cp:lastPrinted>
  <dcterms:created xsi:type="dcterms:W3CDTF">2020-09-11T10:32:00Z</dcterms:created>
  <dcterms:modified xsi:type="dcterms:W3CDTF">2020-09-11T10:32:00Z</dcterms:modified>
</cp:coreProperties>
</file>